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CE9" w:rsidRDefault="00431CE9" w:rsidP="000B15AF">
      <w:pPr>
        <w:pStyle w:val="a3"/>
        <w:rPr>
          <w:rtl/>
        </w:rPr>
      </w:pPr>
      <w:r>
        <w:rPr>
          <w:rFonts w:hint="cs"/>
          <w:rtl/>
        </w:rPr>
        <w:t xml:space="preserve">בס"ד, ו' בשבט </w:t>
      </w:r>
      <w:proofErr w:type="spellStart"/>
      <w:r>
        <w:rPr>
          <w:rFonts w:hint="cs"/>
          <w:rtl/>
        </w:rPr>
        <w:t>התשע"ז</w:t>
      </w:r>
      <w:proofErr w:type="spellEnd"/>
    </w:p>
    <w:p w:rsidR="00431CE9" w:rsidRDefault="00431CE9" w:rsidP="000B15AF">
      <w:pPr>
        <w:pStyle w:val="a3"/>
        <w:rPr>
          <w:rtl/>
        </w:rPr>
      </w:pPr>
    </w:p>
    <w:p w:rsidR="00431CE9" w:rsidRDefault="000B15AF" w:rsidP="000B15AF">
      <w:pPr>
        <w:pStyle w:val="a3"/>
        <w:jc w:val="center"/>
        <w:rPr>
          <w:rFonts w:hint="cs"/>
          <w:b/>
          <w:bCs/>
          <w:rtl/>
        </w:rPr>
      </w:pPr>
      <w:r>
        <w:rPr>
          <w:rFonts w:hint="cs"/>
          <w:b/>
          <w:bCs/>
          <w:rtl/>
        </w:rPr>
        <w:t>ט"ו בשבט הגיע</w:t>
      </w:r>
      <w:r w:rsidR="00724C95">
        <w:rPr>
          <w:rFonts w:hint="cs"/>
          <w:b/>
          <w:bCs/>
          <w:rtl/>
        </w:rPr>
        <w:t xml:space="preserve"> </w:t>
      </w:r>
      <w:r w:rsidR="00724C95">
        <w:rPr>
          <w:b/>
          <w:bCs/>
          <w:rtl/>
        </w:rPr>
        <w:t>–</w:t>
      </w:r>
      <w:r w:rsidR="00724C95">
        <w:rPr>
          <w:rFonts w:hint="cs"/>
          <w:b/>
          <w:bCs/>
          <w:rtl/>
        </w:rPr>
        <w:t xml:space="preserve"> רומנטיקה של הטבע</w:t>
      </w:r>
      <w:r w:rsidR="00503F1F">
        <w:rPr>
          <w:rFonts w:hint="cs"/>
          <w:b/>
          <w:bCs/>
          <w:rtl/>
        </w:rPr>
        <w:t xml:space="preserve"> </w:t>
      </w:r>
    </w:p>
    <w:p w:rsidR="00587FD8" w:rsidRDefault="00587FD8" w:rsidP="000B15AF">
      <w:pPr>
        <w:pStyle w:val="a3"/>
        <w:jc w:val="center"/>
        <w:rPr>
          <w:b/>
          <w:bCs/>
          <w:rtl/>
        </w:rPr>
      </w:pPr>
      <w:r>
        <w:rPr>
          <w:rFonts w:hint="cs"/>
          <w:b/>
          <w:bCs/>
          <w:rtl/>
        </w:rPr>
        <w:t>טבע הנוער, טבע הבריאה, טבעו של הרב שג"ר</w:t>
      </w:r>
    </w:p>
    <w:p w:rsidR="00431CE9" w:rsidRDefault="00431CE9" w:rsidP="000B15AF">
      <w:pPr>
        <w:pStyle w:val="a3"/>
        <w:jc w:val="center"/>
        <w:rPr>
          <w:rFonts w:hint="cs"/>
          <w:b/>
          <w:bCs/>
          <w:rtl/>
        </w:rPr>
      </w:pPr>
      <w:r>
        <w:rPr>
          <w:rFonts w:hint="cs"/>
          <w:b/>
          <w:bCs/>
          <w:rtl/>
        </w:rPr>
        <w:t>עם חבורת ימי חמישי</w:t>
      </w:r>
    </w:p>
    <w:p w:rsidR="001D0840" w:rsidRDefault="001D0840" w:rsidP="000B15AF">
      <w:pPr>
        <w:pStyle w:val="a3"/>
        <w:rPr>
          <w:rFonts w:hint="cs"/>
          <w:rtl/>
        </w:rPr>
      </w:pPr>
    </w:p>
    <w:p w:rsidR="00587FD8" w:rsidRPr="00587FD8" w:rsidRDefault="00587FD8" w:rsidP="006F33DF">
      <w:pPr>
        <w:pStyle w:val="a3"/>
        <w:rPr>
          <w:rFonts w:hint="cs"/>
          <w:b/>
          <w:bCs/>
          <w:rtl/>
        </w:rPr>
      </w:pPr>
      <w:r w:rsidRPr="00587FD8">
        <w:rPr>
          <w:rFonts w:hint="cs"/>
          <w:b/>
          <w:bCs/>
          <w:rtl/>
        </w:rPr>
        <w:t xml:space="preserve">סיפור טבע הנוער </w:t>
      </w:r>
      <w:proofErr w:type="spellStart"/>
      <w:r w:rsidRPr="00587FD8">
        <w:rPr>
          <w:rFonts w:hint="cs"/>
          <w:b/>
          <w:bCs/>
          <w:rtl/>
        </w:rPr>
        <w:t>בעמונה</w:t>
      </w:r>
      <w:proofErr w:type="spellEnd"/>
      <w:r w:rsidRPr="00587FD8">
        <w:rPr>
          <w:rFonts w:hint="cs"/>
          <w:b/>
          <w:bCs/>
          <w:rtl/>
        </w:rPr>
        <w:t xml:space="preserve"> [יואב שורק]</w:t>
      </w:r>
    </w:p>
    <w:p w:rsidR="00587FD8" w:rsidRPr="005E122D" w:rsidRDefault="00587FD8" w:rsidP="00587FD8">
      <w:pPr>
        <w:pStyle w:val="a3"/>
        <w:rPr>
          <w:rtl/>
        </w:rPr>
      </w:pPr>
      <w:proofErr w:type="spellStart"/>
      <w:r w:rsidRPr="005E122D">
        <w:rPr>
          <w:rtl/>
        </w:rPr>
        <w:t>עמונה</w:t>
      </w:r>
      <w:proofErr w:type="spellEnd"/>
      <w:r w:rsidRPr="005E122D">
        <w:rPr>
          <w:rtl/>
        </w:rPr>
        <w:t>, ליל חורף מואר</w:t>
      </w:r>
    </w:p>
    <w:p w:rsidR="00587FD8" w:rsidRPr="005E122D" w:rsidRDefault="00587FD8" w:rsidP="00F414F9">
      <w:pPr>
        <w:pStyle w:val="a3"/>
        <w:rPr>
          <w:rtl/>
        </w:rPr>
      </w:pPr>
      <w:r w:rsidRPr="005E122D">
        <w:rPr>
          <w:rtl/>
        </w:rPr>
        <w:t xml:space="preserve">לקראת חצות עליתי </w:t>
      </w:r>
      <w:proofErr w:type="spellStart"/>
      <w:r w:rsidRPr="005E122D">
        <w:rPr>
          <w:rtl/>
        </w:rPr>
        <w:t>לעמונה</w:t>
      </w:r>
      <w:proofErr w:type="spellEnd"/>
      <w:r w:rsidRPr="005E122D">
        <w:rPr>
          <w:rtl/>
        </w:rPr>
        <w:t xml:space="preserve"> לתת חיבוק לכמה אנשים טובים, </w:t>
      </w:r>
      <w:r w:rsidR="00F414F9">
        <w:rPr>
          <w:rtl/>
        </w:rPr>
        <w:t>חברים, בלילה האחרון שלהם בביתם.</w:t>
      </w:r>
      <w:r w:rsidR="00F414F9">
        <w:rPr>
          <w:rFonts w:hint="cs"/>
          <w:rtl/>
        </w:rPr>
        <w:t>..</w:t>
      </w:r>
      <w:r w:rsidRPr="005E122D">
        <w:rPr>
          <w:rtl/>
        </w:rPr>
        <w:t xml:space="preserve">ומה שמצאתי </w:t>
      </w:r>
      <w:proofErr w:type="spellStart"/>
      <w:r w:rsidRPr="005E122D">
        <w:rPr>
          <w:rtl/>
        </w:rPr>
        <w:t>בעמונה</w:t>
      </w:r>
      <w:proofErr w:type="spellEnd"/>
      <w:r w:rsidRPr="005E122D">
        <w:rPr>
          <w:rtl/>
        </w:rPr>
        <w:t xml:space="preserve">, היה מאיר ומפתיע ומלא השראה ונחמה. אילו הייתי יכול להתחרות בנעמי שמר, הייתי כותב משהו על המון הדברים היפים שראו עיניי בהיאחזות </w:t>
      </w:r>
      <w:proofErr w:type="spellStart"/>
      <w:r w:rsidRPr="005E122D">
        <w:rPr>
          <w:rtl/>
        </w:rPr>
        <w:t>עמונה</w:t>
      </w:r>
      <w:proofErr w:type="spellEnd"/>
      <w:r w:rsidRPr="005E122D">
        <w:rPr>
          <w:rtl/>
        </w:rPr>
        <w:t xml:space="preserve"> שבהר.</w:t>
      </w:r>
    </w:p>
    <w:p w:rsidR="00587FD8" w:rsidRPr="005E122D" w:rsidRDefault="00587FD8" w:rsidP="00587FD8">
      <w:pPr>
        <w:pStyle w:val="a3"/>
        <w:rPr>
          <w:rtl/>
        </w:rPr>
      </w:pPr>
      <w:r w:rsidRPr="005E122D">
        <w:rPr>
          <w:rtl/>
        </w:rPr>
        <w:t xml:space="preserve">הדברים היפים הללו היו מאור הפנים והחכמה של </w:t>
      </w:r>
      <w:proofErr w:type="spellStart"/>
      <w:r w:rsidRPr="005E122D">
        <w:rPr>
          <w:rtl/>
        </w:rPr>
        <w:t>העמונאים</w:t>
      </w:r>
      <w:proofErr w:type="spellEnd"/>
      <w:r w:rsidRPr="005E122D">
        <w:rPr>
          <w:rtl/>
        </w:rPr>
        <w:t xml:space="preserve"> – והנוער. </w:t>
      </w:r>
      <w:r w:rsidRPr="005E122D">
        <w:rPr>
          <w:rtl/>
        </w:rPr>
        <w:br/>
        <w:t>באתי בחשש. אני רחוק מלהתלהב מפסטיבלי-פינוי, מנהירה של נוער אל 'אקשן', מסיסמאות לא מדויקות שבהכרח מלהיטות את הרוחות. אני גם מתנגד לפינוי מתוקשר וטראומטי, שבעיניי מזיק להתיישבות, מזיק למדינת ישראל, ומשרת את מי ששמחים לאידם של המתיישבים.</w:t>
      </w:r>
    </w:p>
    <w:p w:rsidR="00587FD8" w:rsidRPr="005E122D" w:rsidRDefault="00587FD8" w:rsidP="00587FD8">
      <w:pPr>
        <w:pStyle w:val="a3"/>
        <w:rPr>
          <w:rtl/>
        </w:rPr>
      </w:pPr>
      <w:r w:rsidRPr="005E122D">
        <w:rPr>
          <w:rtl/>
        </w:rPr>
        <w:t>אבל מה שמצאתי היה רוח אחרת, שכל כך יקרה בעיניי, שאני מצטער שישראלים מעטים כל כך זוכים לפגוש בה. מצאתי נערות ונערים שאין לי שפה משותפת אתם – אני ממש 'זקן' ולא בעניינים – אבל יש לי ערכים משותפים אתם. נערות ונערים שחיים במציאות ולא בעולם וירטואלי, שיש בהם מורכבות ועדינות ואמת ואומץ. שיש להם עמוד שדרה ויש להם אמונה.</w:t>
      </w:r>
    </w:p>
    <w:p w:rsidR="00587FD8" w:rsidRPr="005E122D" w:rsidRDefault="00587FD8" w:rsidP="00587FD8">
      <w:pPr>
        <w:pStyle w:val="a3"/>
        <w:rPr>
          <w:rtl/>
        </w:rPr>
      </w:pPr>
      <w:r w:rsidRPr="005E122D">
        <w:rPr>
          <w:rtl/>
        </w:rPr>
        <w:t xml:space="preserve">כמעט כל בית </w:t>
      </w:r>
      <w:proofErr w:type="spellStart"/>
      <w:r w:rsidRPr="005E122D">
        <w:rPr>
          <w:rtl/>
        </w:rPr>
        <w:t>בעמונה</w:t>
      </w:r>
      <w:proofErr w:type="spellEnd"/>
      <w:r w:rsidRPr="005E122D">
        <w:rPr>
          <w:rtl/>
        </w:rPr>
        <w:t xml:space="preserve"> הפך הלילה למעין כפר נוער קטן. צחוקים, גיטרות, שקי שינה, לוגיסטיקה ושיחות. ופליזים </w:t>
      </w:r>
      <w:proofErr w:type="spellStart"/>
      <w:r w:rsidRPr="005E122D">
        <w:rPr>
          <w:rtl/>
        </w:rPr>
        <w:t>וחמצווארים</w:t>
      </w:r>
      <w:proofErr w:type="spellEnd"/>
      <w:r w:rsidRPr="005E122D">
        <w:rPr>
          <w:rtl/>
        </w:rPr>
        <w:t xml:space="preserve"> ופאות וראסטות </w:t>
      </w:r>
      <w:proofErr w:type="spellStart"/>
      <w:r w:rsidRPr="005E122D">
        <w:rPr>
          <w:rtl/>
        </w:rPr>
        <w:t>ובלנסטונים</w:t>
      </w:r>
      <w:proofErr w:type="spellEnd"/>
      <w:r w:rsidRPr="005E122D">
        <w:rPr>
          <w:rtl/>
        </w:rPr>
        <w:t xml:space="preserve">. וכיפות רגילות וכיפות גדולות וראשים גלויים ובנים שעם הבנות וכאלה שלא </w:t>
      </w:r>
      <w:proofErr w:type="spellStart"/>
      <w:r w:rsidRPr="005E122D">
        <w:rPr>
          <w:rtl/>
        </w:rPr>
        <w:t>ווופלים</w:t>
      </w:r>
      <w:proofErr w:type="spellEnd"/>
      <w:r w:rsidRPr="005E122D">
        <w:rPr>
          <w:rtl/>
        </w:rPr>
        <w:t xml:space="preserve"> וקפה ופה ושם סיגריה. אבל לא על זה רציתי לספר.</w:t>
      </w:r>
    </w:p>
    <w:p w:rsidR="00587FD8" w:rsidRPr="005E122D" w:rsidRDefault="00587FD8" w:rsidP="00587FD8">
      <w:pPr>
        <w:pStyle w:val="a3"/>
        <w:rPr>
          <w:rtl/>
        </w:rPr>
      </w:pPr>
      <w:r w:rsidRPr="005E122D">
        <w:rPr>
          <w:rtl/>
        </w:rPr>
        <w:t xml:space="preserve">בבית של דוד ומניה, בית צנוע בחומר ועשיר ברוח – מלא ספרים ומוסיקה ואמנות ונשמות גדולות – הצטופפו להם כשלושים נערים ועוד כמה בנות, בסלון ובמטבח ובחדרים ובין תיקים גדולים, עד שברגע מסוים ביקש מישהו שיתרכזו כולם בסלון לשמוע כמה דיבורים. והנה באחת היה שקט נעים, ומניה דיברה על שמונה עשרה השנים שהם חיים שם, על הילדים שגדלו בבית ועל הבית שגדל לאטו אתם ועל הכאב שבעזיבה ועל התפילה והאמונה </w:t>
      </w:r>
      <w:proofErr w:type="spellStart"/>
      <w:r w:rsidRPr="005E122D">
        <w:rPr>
          <w:rtl/>
        </w:rPr>
        <w:t>שהכל</w:t>
      </w:r>
      <w:proofErr w:type="spellEnd"/>
      <w:r w:rsidRPr="005E122D">
        <w:rPr>
          <w:rtl/>
        </w:rPr>
        <w:t xml:space="preserve"> יהיה בסופו של דבר לטובה ועל הציפייה שתהיה כאן מחאה ולא השלמה, אך לא אלימות, כי למה להוסיף רע וכאב. ודוד דיבר על הרגע ההיסטורי שהם שותפים לו בהיותם כאן, ועל כמה מרגש שבאו להיות אתם, ועל מה שיוכלו ללמוד ולקחת אתם מהחוויה הקשה אך הנוקבת ומצמיחה הזו.</w:t>
      </w:r>
    </w:p>
    <w:p w:rsidR="00587FD8" w:rsidRPr="005E122D" w:rsidRDefault="00587FD8" w:rsidP="00587FD8">
      <w:pPr>
        <w:pStyle w:val="a3"/>
        <w:rPr>
          <w:rtl/>
        </w:rPr>
      </w:pPr>
      <w:r w:rsidRPr="005E122D">
        <w:rPr>
          <w:rtl/>
        </w:rPr>
        <w:t xml:space="preserve">והנוער – רובו עומד – מקשיב בצמא, בסבלנות, משדר כבוד בוגר לבוגרים ממנו וחיבוק אמתי </w:t>
      </w:r>
      <w:proofErr w:type="spellStart"/>
      <w:r w:rsidRPr="005E122D">
        <w:rPr>
          <w:rtl/>
        </w:rPr>
        <w:t>לעמונאים</w:t>
      </w:r>
      <w:proofErr w:type="spellEnd"/>
      <w:r w:rsidRPr="005E122D">
        <w:rPr>
          <w:rtl/>
        </w:rPr>
        <w:t xml:space="preserve">. בלי הפרעות קשב וריכוז ובלי </w:t>
      </w:r>
      <w:proofErr w:type="spellStart"/>
      <w:r w:rsidRPr="005E122D">
        <w:rPr>
          <w:rtl/>
        </w:rPr>
        <w:t>לרפרש</w:t>
      </w:r>
      <w:proofErr w:type="spellEnd"/>
      <w:r w:rsidRPr="005E122D">
        <w:rPr>
          <w:rtl/>
        </w:rPr>
        <w:t xml:space="preserve"> </w:t>
      </w:r>
      <w:proofErr w:type="spellStart"/>
      <w:r w:rsidRPr="005E122D">
        <w:rPr>
          <w:rtl/>
        </w:rPr>
        <w:t>סמארטפונים</w:t>
      </w:r>
      <w:proofErr w:type="spellEnd"/>
      <w:r w:rsidRPr="005E122D">
        <w:rPr>
          <w:rtl/>
        </w:rPr>
        <w:t xml:space="preserve"> ובלי לפטפט זה עם זה. מין שעת רצון של כנות ואמת, והרבה אור. והדיבור – על ערכים, על מציאות קשה, על התגברות, על איפוק, על אמת, על צדק, על טוב. דיבורים שיש מי שסבורים שפסו מן הארץ. </w:t>
      </w:r>
    </w:p>
    <w:p w:rsidR="00587FD8" w:rsidRPr="005E122D" w:rsidRDefault="00587FD8" w:rsidP="00587FD8">
      <w:pPr>
        <w:pStyle w:val="a3"/>
        <w:rPr>
          <w:rtl/>
        </w:rPr>
      </w:pPr>
      <w:r w:rsidRPr="005E122D">
        <w:rPr>
          <w:rtl/>
        </w:rPr>
        <w:t xml:space="preserve">קר מאוד הלילה </w:t>
      </w:r>
      <w:proofErr w:type="spellStart"/>
      <w:r w:rsidRPr="005E122D">
        <w:rPr>
          <w:rtl/>
        </w:rPr>
        <w:t>בעמונה</w:t>
      </w:r>
      <w:proofErr w:type="spellEnd"/>
      <w:r w:rsidRPr="005E122D">
        <w:rPr>
          <w:rtl/>
        </w:rPr>
        <w:t xml:space="preserve">. והרע המיותר והמטופש שיקרה מחר – פרי תביעה קנטרנית שנועדה להחריב וממסד ממשלתי-בטחוני מקובע והתנהלות פוליטית פחדנית – הרע הזה מקרר את הלב, מתסכל, מאכזב וכואב עד כדי צלקת לאנשים רבים, שעוד תדמם שנים ארוכות. אבל היופי שבלב לא הולך להיעלם, ולא ינוצח. אנשי </w:t>
      </w:r>
      <w:proofErr w:type="spellStart"/>
      <w:r w:rsidRPr="005E122D">
        <w:rPr>
          <w:rtl/>
        </w:rPr>
        <w:t>עמונה</w:t>
      </w:r>
      <w:proofErr w:type="spellEnd"/>
      <w:r w:rsidRPr="005E122D">
        <w:rPr>
          <w:rtl/>
        </w:rPr>
        <w:t xml:space="preserve"> שפגשתי הלילה מיואשים, מאוכזבים ומתוסכלים - אך גם שלווים, מפוכחים, מאמינים ומלאי חזון. והנוער – שלא פעם מושמץ בסיטונות משמאל על ידי מי שמתייגים אותו </w:t>
      </w:r>
      <w:proofErr w:type="spellStart"/>
      <w:r w:rsidRPr="005E122D">
        <w:rPr>
          <w:rtl/>
        </w:rPr>
        <w:t>כלאומן</w:t>
      </w:r>
      <w:proofErr w:type="spellEnd"/>
      <w:r w:rsidRPr="005E122D">
        <w:rPr>
          <w:rtl/>
        </w:rPr>
        <w:t xml:space="preserve"> </w:t>
      </w:r>
      <w:proofErr w:type="spellStart"/>
      <w:r w:rsidRPr="005E122D">
        <w:rPr>
          <w:rtl/>
        </w:rPr>
        <w:t>וגבעותי</w:t>
      </w:r>
      <w:proofErr w:type="spellEnd"/>
      <w:r w:rsidRPr="005E122D">
        <w:rPr>
          <w:rtl/>
        </w:rPr>
        <w:t xml:space="preserve">, ומושמץ בסיטונות מימין על ידי מי שסבורים שאינו מחויב מספיק – הנוער הזה לימד אותי הלילה פרק בענווה. </w:t>
      </w:r>
    </w:p>
    <w:p w:rsidR="00587FD8" w:rsidRDefault="00587FD8" w:rsidP="00F414F9">
      <w:pPr>
        <w:pStyle w:val="a3"/>
        <w:rPr>
          <w:rFonts w:hint="cs"/>
          <w:rtl/>
        </w:rPr>
      </w:pPr>
      <w:r w:rsidRPr="005E122D">
        <w:rPr>
          <w:rtl/>
        </w:rPr>
        <w:t xml:space="preserve">זו האמת חברים. ואם אתם מאלה ששתולים בתוך דימוי אחר לגבי האנשים ומאבקם, לגבי הנוער וטיבו, לגבי המקום ממנו יכולה לצמוח תקווה לארץ הסבוכה הזו – חבל, חבל כל כך שלא באתם לחוות ולראות. במקרה הזה, </w:t>
      </w:r>
      <w:proofErr w:type="spellStart"/>
      <w:r w:rsidRPr="005E122D">
        <w:rPr>
          <w:rtl/>
        </w:rPr>
        <w:t>הנראטיב</w:t>
      </w:r>
      <w:proofErr w:type="spellEnd"/>
      <w:r w:rsidRPr="005E122D">
        <w:rPr>
          <w:rtl/>
        </w:rPr>
        <w:t xml:space="preserve"> השגור הוא כנראה הדבר הרחוק ביותר מן האמת.</w:t>
      </w:r>
    </w:p>
    <w:p w:rsidR="00587FD8" w:rsidRDefault="00587FD8" w:rsidP="006F33DF">
      <w:pPr>
        <w:pStyle w:val="a3"/>
        <w:rPr>
          <w:rFonts w:hint="cs"/>
          <w:rtl/>
        </w:rPr>
      </w:pPr>
    </w:p>
    <w:p w:rsidR="006F33DF" w:rsidRDefault="00587FD8" w:rsidP="006F33DF">
      <w:pPr>
        <w:pStyle w:val="a3"/>
        <w:rPr>
          <w:rFonts w:hint="cs"/>
          <w:rtl/>
        </w:rPr>
      </w:pPr>
      <w:r>
        <w:rPr>
          <w:rFonts w:hint="cs"/>
          <w:b/>
          <w:bCs/>
          <w:rtl/>
        </w:rPr>
        <w:t>סיפור טבעו של העולם [</w:t>
      </w:r>
      <w:r w:rsidR="006F33DF" w:rsidRPr="006F33DF">
        <w:rPr>
          <w:rFonts w:hint="eastAsia"/>
          <w:b/>
          <w:bCs/>
          <w:rtl/>
        </w:rPr>
        <w:t>פרקי</w:t>
      </w:r>
      <w:r w:rsidR="006F33DF" w:rsidRPr="006F33DF">
        <w:rPr>
          <w:b/>
          <w:bCs/>
          <w:rtl/>
        </w:rPr>
        <w:t xml:space="preserve"> </w:t>
      </w:r>
      <w:r w:rsidR="006F33DF" w:rsidRPr="006F33DF">
        <w:rPr>
          <w:rFonts w:hint="eastAsia"/>
          <w:b/>
          <w:bCs/>
          <w:rtl/>
        </w:rPr>
        <w:t>דרבי</w:t>
      </w:r>
      <w:r w:rsidR="006F33DF" w:rsidRPr="006F33DF">
        <w:rPr>
          <w:b/>
          <w:bCs/>
          <w:rtl/>
        </w:rPr>
        <w:t xml:space="preserve"> </w:t>
      </w:r>
      <w:r w:rsidR="006F33DF" w:rsidRPr="006F33DF">
        <w:rPr>
          <w:rFonts w:hint="eastAsia"/>
          <w:b/>
          <w:bCs/>
          <w:rtl/>
        </w:rPr>
        <w:t>אליעזר</w:t>
      </w:r>
      <w:r w:rsidR="006F33DF" w:rsidRPr="006F33DF">
        <w:rPr>
          <w:b/>
          <w:bCs/>
          <w:rtl/>
        </w:rPr>
        <w:t xml:space="preserve"> </w:t>
      </w:r>
      <w:r w:rsidR="006F33DF" w:rsidRPr="006F33DF">
        <w:rPr>
          <w:rFonts w:hint="eastAsia"/>
          <w:b/>
          <w:bCs/>
          <w:rtl/>
        </w:rPr>
        <w:t>פרק</w:t>
      </w:r>
      <w:r w:rsidR="006F33DF" w:rsidRPr="006F33DF">
        <w:rPr>
          <w:b/>
          <w:bCs/>
          <w:rtl/>
        </w:rPr>
        <w:t xml:space="preserve"> </w:t>
      </w:r>
      <w:r w:rsidR="006F33DF" w:rsidRPr="006F33DF">
        <w:rPr>
          <w:rFonts w:hint="eastAsia"/>
          <w:b/>
          <w:bCs/>
          <w:rtl/>
        </w:rPr>
        <w:t>ה</w:t>
      </w:r>
      <w:r>
        <w:rPr>
          <w:rFonts w:hint="cs"/>
          <w:b/>
          <w:bCs/>
          <w:rtl/>
        </w:rPr>
        <w:t>]</w:t>
      </w:r>
      <w:r w:rsidR="006F33DF" w:rsidRPr="006F33DF">
        <w:rPr>
          <w:b/>
          <w:bCs/>
          <w:rtl/>
        </w:rPr>
        <w:t xml:space="preserve"> </w:t>
      </w:r>
      <w:r w:rsidR="006F33DF">
        <w:rPr>
          <w:rFonts w:hint="eastAsia"/>
          <w:rtl/>
        </w:rPr>
        <w:t>בַּשְּׁלִישִׁי</w:t>
      </w:r>
      <w:r w:rsidR="006F33DF">
        <w:rPr>
          <w:rtl/>
        </w:rPr>
        <w:t xml:space="preserve"> </w:t>
      </w:r>
      <w:proofErr w:type="spellStart"/>
      <w:r w:rsidR="006F33DF">
        <w:rPr>
          <w:rFonts w:hint="eastAsia"/>
          <w:rtl/>
        </w:rPr>
        <w:t>הָיְתָה</w:t>
      </w:r>
      <w:proofErr w:type="spellEnd"/>
      <w:r w:rsidR="006F33DF">
        <w:rPr>
          <w:rtl/>
        </w:rPr>
        <w:t xml:space="preserve"> </w:t>
      </w:r>
      <w:r w:rsidR="006F33DF">
        <w:rPr>
          <w:rFonts w:hint="eastAsia"/>
          <w:rtl/>
        </w:rPr>
        <w:t>הָאָרֶץ</w:t>
      </w:r>
      <w:r w:rsidR="006F33DF">
        <w:rPr>
          <w:rtl/>
        </w:rPr>
        <w:t xml:space="preserve"> </w:t>
      </w:r>
      <w:r w:rsidR="006F33DF">
        <w:rPr>
          <w:rFonts w:hint="eastAsia"/>
          <w:rtl/>
        </w:rPr>
        <w:t>מִישׁוֹר</w:t>
      </w:r>
      <w:r w:rsidR="006F33DF">
        <w:rPr>
          <w:rtl/>
        </w:rPr>
        <w:t xml:space="preserve"> </w:t>
      </w:r>
      <w:r w:rsidR="006F33DF">
        <w:rPr>
          <w:rFonts w:hint="eastAsia"/>
          <w:rtl/>
        </w:rPr>
        <w:t>כַּבִּקְעָה</w:t>
      </w:r>
      <w:r w:rsidR="006F33DF">
        <w:rPr>
          <w:rtl/>
        </w:rPr>
        <w:t xml:space="preserve">, </w:t>
      </w:r>
      <w:r w:rsidR="006F33DF">
        <w:rPr>
          <w:rFonts w:hint="eastAsia"/>
          <w:rtl/>
        </w:rPr>
        <w:t>וְהָיוּ</w:t>
      </w:r>
      <w:r w:rsidR="006F33DF">
        <w:rPr>
          <w:rtl/>
        </w:rPr>
        <w:t xml:space="preserve"> </w:t>
      </w:r>
      <w:r w:rsidR="006F33DF">
        <w:rPr>
          <w:rFonts w:hint="eastAsia"/>
          <w:rtl/>
        </w:rPr>
        <w:t>הַמַּיִם</w:t>
      </w:r>
      <w:r w:rsidR="006F33DF">
        <w:rPr>
          <w:rtl/>
        </w:rPr>
        <w:t xml:space="preserve"> </w:t>
      </w:r>
      <w:r w:rsidR="006F33DF">
        <w:rPr>
          <w:rFonts w:hint="eastAsia"/>
          <w:rtl/>
        </w:rPr>
        <w:t>מְכַסִּים</w:t>
      </w:r>
      <w:r w:rsidR="006F33DF">
        <w:rPr>
          <w:rtl/>
        </w:rPr>
        <w:t xml:space="preserve"> </w:t>
      </w:r>
      <w:r w:rsidR="006F33DF">
        <w:rPr>
          <w:rFonts w:hint="eastAsia"/>
          <w:rtl/>
        </w:rPr>
        <w:t>עַל</w:t>
      </w:r>
      <w:r w:rsidR="006F33DF">
        <w:rPr>
          <w:rtl/>
        </w:rPr>
        <w:t xml:space="preserve"> </w:t>
      </w:r>
      <w:r w:rsidR="006F33DF">
        <w:rPr>
          <w:rFonts w:hint="eastAsia"/>
          <w:rtl/>
        </w:rPr>
        <w:t>פְּנֵי</w:t>
      </w:r>
      <w:r w:rsidR="006F33DF">
        <w:rPr>
          <w:rtl/>
        </w:rPr>
        <w:t xml:space="preserve"> </w:t>
      </w:r>
      <w:r w:rsidR="006F33DF">
        <w:rPr>
          <w:rFonts w:hint="eastAsia"/>
          <w:rtl/>
        </w:rPr>
        <w:t>כָל</w:t>
      </w:r>
      <w:r w:rsidR="006F33DF">
        <w:rPr>
          <w:rtl/>
        </w:rPr>
        <w:t xml:space="preserve"> </w:t>
      </w:r>
      <w:r w:rsidR="006F33DF">
        <w:rPr>
          <w:rFonts w:hint="eastAsia"/>
          <w:rtl/>
        </w:rPr>
        <w:t>הָאָרֶץ</w:t>
      </w:r>
      <w:r w:rsidR="006F33DF">
        <w:rPr>
          <w:rtl/>
        </w:rPr>
        <w:t xml:space="preserve">. </w:t>
      </w:r>
      <w:r w:rsidR="006F33DF">
        <w:rPr>
          <w:rFonts w:hint="eastAsia"/>
          <w:rtl/>
        </w:rPr>
        <w:t>וּכְשֶׁיָצָא</w:t>
      </w:r>
      <w:r w:rsidR="006F33DF">
        <w:rPr>
          <w:rtl/>
        </w:rPr>
        <w:t xml:space="preserve"> </w:t>
      </w:r>
      <w:r w:rsidR="006F33DF">
        <w:rPr>
          <w:rFonts w:hint="eastAsia"/>
          <w:rtl/>
        </w:rPr>
        <w:t>הַדִּבּוּר</w:t>
      </w:r>
      <w:r w:rsidR="006F33DF">
        <w:rPr>
          <w:rtl/>
        </w:rPr>
        <w:t xml:space="preserve"> </w:t>
      </w:r>
      <w:r w:rsidR="006F33DF">
        <w:rPr>
          <w:rFonts w:hint="eastAsia"/>
          <w:rtl/>
        </w:rPr>
        <w:t>מִפִּי</w:t>
      </w:r>
      <w:r w:rsidR="006F33DF">
        <w:rPr>
          <w:rtl/>
        </w:rPr>
        <w:t xml:space="preserve"> </w:t>
      </w:r>
      <w:r w:rsidR="006F33DF">
        <w:rPr>
          <w:rFonts w:hint="eastAsia"/>
          <w:rtl/>
        </w:rPr>
        <w:t>הַגְבוּרָה</w:t>
      </w:r>
      <w:r w:rsidR="006F33DF">
        <w:rPr>
          <w:rtl/>
        </w:rPr>
        <w:t xml:space="preserve"> </w:t>
      </w:r>
      <w:r w:rsidR="006F33DF">
        <w:rPr>
          <w:rFonts w:hint="eastAsia"/>
          <w:rtl/>
        </w:rPr>
        <w:t>יִקָּווּ</w:t>
      </w:r>
      <w:r w:rsidR="006F33DF">
        <w:rPr>
          <w:rtl/>
        </w:rPr>
        <w:t xml:space="preserve"> </w:t>
      </w:r>
      <w:r w:rsidR="006F33DF">
        <w:rPr>
          <w:rFonts w:hint="eastAsia"/>
          <w:rtl/>
        </w:rPr>
        <w:t>הַמַּיִם</w:t>
      </w:r>
      <w:r w:rsidR="006F33DF">
        <w:rPr>
          <w:rtl/>
        </w:rPr>
        <w:t xml:space="preserve"> [</w:t>
      </w:r>
      <w:r w:rsidR="006F33DF">
        <w:rPr>
          <w:rFonts w:hint="eastAsia"/>
          <w:rtl/>
        </w:rPr>
        <w:t>בראשית</w:t>
      </w:r>
      <w:r w:rsidR="006F33DF">
        <w:rPr>
          <w:rtl/>
        </w:rPr>
        <w:t xml:space="preserve"> </w:t>
      </w:r>
      <w:r w:rsidR="006F33DF">
        <w:rPr>
          <w:rFonts w:hint="eastAsia"/>
          <w:rtl/>
        </w:rPr>
        <w:t>א</w:t>
      </w:r>
      <w:r w:rsidR="006F33DF">
        <w:rPr>
          <w:rtl/>
        </w:rPr>
        <w:t xml:space="preserve">, </w:t>
      </w:r>
      <w:r w:rsidR="006F33DF">
        <w:rPr>
          <w:rFonts w:hint="eastAsia"/>
          <w:rtl/>
        </w:rPr>
        <w:t>ט</w:t>
      </w:r>
      <w:r w:rsidR="006F33DF">
        <w:rPr>
          <w:rtl/>
        </w:rPr>
        <w:t xml:space="preserve">], </w:t>
      </w:r>
      <w:r w:rsidR="006F33DF">
        <w:rPr>
          <w:rFonts w:hint="eastAsia"/>
          <w:rtl/>
        </w:rPr>
        <w:t>עָלוּ</w:t>
      </w:r>
      <w:r w:rsidR="006F33DF">
        <w:rPr>
          <w:rtl/>
        </w:rPr>
        <w:t xml:space="preserve"> </w:t>
      </w:r>
      <w:r w:rsidR="006F33DF">
        <w:rPr>
          <w:rFonts w:hint="eastAsia"/>
          <w:rtl/>
        </w:rPr>
        <w:t>מִקְּצוֹת</w:t>
      </w:r>
      <w:r w:rsidR="006F33DF">
        <w:rPr>
          <w:rtl/>
        </w:rPr>
        <w:t xml:space="preserve"> </w:t>
      </w:r>
      <w:r w:rsidR="006F33DF">
        <w:rPr>
          <w:rFonts w:hint="eastAsia"/>
          <w:rtl/>
        </w:rPr>
        <w:t>הָאָרֶץ</w:t>
      </w:r>
      <w:r w:rsidR="006F33DF">
        <w:rPr>
          <w:rtl/>
        </w:rPr>
        <w:t xml:space="preserve"> </w:t>
      </w:r>
      <w:r w:rsidR="006F33DF">
        <w:rPr>
          <w:rFonts w:hint="eastAsia"/>
          <w:rtl/>
        </w:rPr>
        <w:t>הֶהָרִים</w:t>
      </w:r>
      <w:r w:rsidR="006F33DF">
        <w:rPr>
          <w:rtl/>
        </w:rPr>
        <w:t xml:space="preserve"> </w:t>
      </w:r>
      <w:r w:rsidR="006F33DF">
        <w:rPr>
          <w:rFonts w:hint="eastAsia"/>
          <w:rtl/>
        </w:rPr>
        <w:t>וְהַגְּבָעוֹת</w:t>
      </w:r>
      <w:r w:rsidR="006F33DF">
        <w:rPr>
          <w:rtl/>
        </w:rPr>
        <w:t xml:space="preserve"> </w:t>
      </w:r>
      <w:r w:rsidR="006F33DF">
        <w:rPr>
          <w:rFonts w:hint="eastAsia"/>
          <w:rtl/>
        </w:rPr>
        <w:t>וְנִתְפַּזְּרוּ</w:t>
      </w:r>
      <w:r w:rsidR="006F33DF">
        <w:rPr>
          <w:rtl/>
        </w:rPr>
        <w:t xml:space="preserve"> </w:t>
      </w:r>
      <w:r w:rsidR="006F33DF">
        <w:rPr>
          <w:rFonts w:hint="eastAsia"/>
          <w:rtl/>
        </w:rPr>
        <w:t>עַל</w:t>
      </w:r>
      <w:r w:rsidR="006F33DF">
        <w:rPr>
          <w:rtl/>
        </w:rPr>
        <w:t xml:space="preserve"> </w:t>
      </w:r>
      <w:r w:rsidR="006F33DF">
        <w:rPr>
          <w:rFonts w:hint="eastAsia"/>
          <w:rtl/>
        </w:rPr>
        <w:t>פְּנֵי</w:t>
      </w:r>
      <w:r w:rsidR="006F33DF">
        <w:rPr>
          <w:rtl/>
        </w:rPr>
        <w:t xml:space="preserve"> </w:t>
      </w:r>
      <w:r w:rsidR="006F33DF">
        <w:rPr>
          <w:rFonts w:hint="eastAsia"/>
          <w:rtl/>
        </w:rPr>
        <w:t>כָל</w:t>
      </w:r>
      <w:r w:rsidR="006F33DF">
        <w:rPr>
          <w:rtl/>
        </w:rPr>
        <w:t xml:space="preserve"> </w:t>
      </w:r>
      <w:r w:rsidR="006F33DF">
        <w:rPr>
          <w:rFonts w:hint="eastAsia"/>
          <w:rtl/>
        </w:rPr>
        <w:t>הָאָרֶץ</w:t>
      </w:r>
      <w:r w:rsidR="006F33DF">
        <w:rPr>
          <w:rtl/>
        </w:rPr>
        <w:t xml:space="preserve">, </w:t>
      </w:r>
      <w:r w:rsidR="006F33DF">
        <w:rPr>
          <w:rFonts w:hint="eastAsia"/>
          <w:rtl/>
        </w:rPr>
        <w:t>וְנַעֲשִׂים</w:t>
      </w:r>
      <w:r w:rsidR="006F33DF">
        <w:rPr>
          <w:rtl/>
        </w:rPr>
        <w:t xml:space="preserve"> </w:t>
      </w:r>
      <w:r w:rsidR="006F33DF">
        <w:rPr>
          <w:rFonts w:hint="eastAsia"/>
          <w:rtl/>
        </w:rPr>
        <w:t>עֲמָקִים</w:t>
      </w:r>
      <w:r w:rsidR="006F33DF">
        <w:rPr>
          <w:rtl/>
        </w:rPr>
        <w:t xml:space="preserve"> </w:t>
      </w:r>
      <w:r w:rsidR="006F33DF">
        <w:rPr>
          <w:rFonts w:hint="eastAsia"/>
          <w:rtl/>
        </w:rPr>
        <w:t>עַל</w:t>
      </w:r>
      <w:r w:rsidR="006F33DF">
        <w:rPr>
          <w:rtl/>
        </w:rPr>
        <w:t xml:space="preserve"> </w:t>
      </w:r>
      <w:r w:rsidR="006F33DF">
        <w:rPr>
          <w:rFonts w:hint="eastAsia"/>
          <w:rtl/>
        </w:rPr>
        <w:t>תּוֹכָה</w:t>
      </w:r>
      <w:r w:rsidR="006F33DF">
        <w:rPr>
          <w:rtl/>
        </w:rPr>
        <w:t xml:space="preserve"> </w:t>
      </w:r>
      <w:r w:rsidR="006F33DF">
        <w:rPr>
          <w:rFonts w:hint="eastAsia"/>
          <w:rtl/>
        </w:rPr>
        <w:t>שֶׁל</w:t>
      </w:r>
      <w:r w:rsidR="006F33DF">
        <w:rPr>
          <w:rtl/>
        </w:rPr>
        <w:t xml:space="preserve"> </w:t>
      </w:r>
      <w:r w:rsidR="006F33DF">
        <w:rPr>
          <w:rFonts w:hint="eastAsia"/>
          <w:rtl/>
        </w:rPr>
        <w:t>אֶרֶץ</w:t>
      </w:r>
      <w:r w:rsidR="006F33DF">
        <w:rPr>
          <w:rtl/>
        </w:rPr>
        <w:t xml:space="preserve">, </w:t>
      </w:r>
      <w:r w:rsidR="006F33DF">
        <w:rPr>
          <w:rFonts w:hint="eastAsia"/>
          <w:rtl/>
        </w:rPr>
        <w:lastRenderedPageBreak/>
        <w:t>וְנִתְגַּלְגְּלוּ</w:t>
      </w:r>
      <w:r w:rsidR="006F33DF">
        <w:rPr>
          <w:rtl/>
        </w:rPr>
        <w:t xml:space="preserve"> </w:t>
      </w:r>
      <w:r w:rsidR="006F33DF">
        <w:rPr>
          <w:rFonts w:hint="eastAsia"/>
          <w:rtl/>
        </w:rPr>
        <w:t>הַמַּיִם</w:t>
      </w:r>
      <w:r w:rsidR="006F33DF">
        <w:rPr>
          <w:rtl/>
        </w:rPr>
        <w:t xml:space="preserve"> </w:t>
      </w:r>
      <w:r w:rsidR="006F33DF">
        <w:rPr>
          <w:rFonts w:hint="eastAsia"/>
          <w:rtl/>
        </w:rPr>
        <w:t>וְנִקְווּ</w:t>
      </w:r>
      <w:r w:rsidR="006F33DF">
        <w:rPr>
          <w:rtl/>
        </w:rPr>
        <w:t xml:space="preserve"> </w:t>
      </w:r>
      <w:r w:rsidR="006F33DF">
        <w:rPr>
          <w:rFonts w:hint="eastAsia"/>
          <w:rtl/>
        </w:rPr>
        <w:t>לַעֲמָקִים</w:t>
      </w:r>
      <w:r w:rsidR="006F33DF">
        <w:rPr>
          <w:rtl/>
        </w:rPr>
        <w:t xml:space="preserve">, </w:t>
      </w:r>
      <w:r w:rsidR="006F33DF">
        <w:rPr>
          <w:rFonts w:hint="eastAsia"/>
          <w:rtl/>
        </w:rPr>
        <w:t>שֶׁנֶּאֱמַר</w:t>
      </w:r>
      <w:r w:rsidR="006F33DF">
        <w:rPr>
          <w:rtl/>
        </w:rPr>
        <w:t xml:space="preserve"> [</w:t>
      </w:r>
      <w:r w:rsidR="006F33DF">
        <w:rPr>
          <w:rFonts w:hint="eastAsia"/>
          <w:rtl/>
        </w:rPr>
        <w:t>שם</w:t>
      </w:r>
      <w:r w:rsidR="006F33DF">
        <w:rPr>
          <w:rtl/>
        </w:rPr>
        <w:t xml:space="preserve"> </w:t>
      </w:r>
      <w:r w:rsidR="006F33DF">
        <w:rPr>
          <w:rFonts w:hint="eastAsia"/>
          <w:rtl/>
        </w:rPr>
        <w:t>י</w:t>
      </w:r>
      <w:r w:rsidR="006F33DF">
        <w:rPr>
          <w:rtl/>
        </w:rPr>
        <w:t xml:space="preserve">] </w:t>
      </w:r>
      <w:proofErr w:type="spellStart"/>
      <w:r w:rsidR="006F33DF">
        <w:rPr>
          <w:rFonts w:hint="eastAsia"/>
          <w:rtl/>
        </w:rPr>
        <w:t>וּלְמִקְוֵה</w:t>
      </w:r>
      <w:proofErr w:type="spellEnd"/>
      <w:r w:rsidR="006F33DF">
        <w:rPr>
          <w:rtl/>
        </w:rPr>
        <w:t xml:space="preserve"> </w:t>
      </w:r>
      <w:r w:rsidR="006F33DF">
        <w:rPr>
          <w:rFonts w:hint="eastAsia"/>
          <w:rtl/>
        </w:rPr>
        <w:t>הַמַּיִם</w:t>
      </w:r>
      <w:r w:rsidR="006F33DF">
        <w:rPr>
          <w:rtl/>
        </w:rPr>
        <w:t xml:space="preserve"> </w:t>
      </w:r>
      <w:r w:rsidR="006F33DF">
        <w:rPr>
          <w:rFonts w:hint="eastAsia"/>
          <w:rtl/>
        </w:rPr>
        <w:t>קָרָא</w:t>
      </w:r>
      <w:r w:rsidR="006F33DF">
        <w:rPr>
          <w:rtl/>
        </w:rPr>
        <w:t xml:space="preserve"> </w:t>
      </w:r>
      <w:r w:rsidR="006F33DF">
        <w:rPr>
          <w:rFonts w:hint="eastAsia"/>
          <w:rtl/>
        </w:rPr>
        <w:t>יַמִּים</w:t>
      </w:r>
      <w:r w:rsidR="006F33DF">
        <w:rPr>
          <w:rtl/>
        </w:rPr>
        <w:t xml:space="preserve">. </w:t>
      </w:r>
      <w:r w:rsidR="006F33DF">
        <w:rPr>
          <w:rFonts w:hint="eastAsia"/>
          <w:rtl/>
        </w:rPr>
        <w:t>מִיָּד</w:t>
      </w:r>
      <w:r w:rsidR="006F33DF">
        <w:rPr>
          <w:rtl/>
        </w:rPr>
        <w:t xml:space="preserve"> </w:t>
      </w:r>
      <w:r w:rsidR="006F33DF">
        <w:rPr>
          <w:rFonts w:hint="eastAsia"/>
          <w:rtl/>
        </w:rPr>
        <w:t>נִתְגָּאוּ</w:t>
      </w:r>
      <w:r w:rsidR="006F33DF">
        <w:rPr>
          <w:rtl/>
        </w:rPr>
        <w:t xml:space="preserve"> </w:t>
      </w:r>
      <w:r w:rsidR="006F33DF">
        <w:rPr>
          <w:rFonts w:hint="eastAsia"/>
          <w:rtl/>
        </w:rPr>
        <w:t>הַמַּיִם</w:t>
      </w:r>
      <w:r w:rsidR="006F33DF">
        <w:rPr>
          <w:rtl/>
        </w:rPr>
        <w:t xml:space="preserve"> </w:t>
      </w:r>
      <w:r w:rsidR="006F33DF">
        <w:rPr>
          <w:rFonts w:hint="eastAsia"/>
          <w:rtl/>
        </w:rPr>
        <w:t>וְעָלוּ</w:t>
      </w:r>
      <w:r w:rsidR="006F33DF">
        <w:rPr>
          <w:rtl/>
        </w:rPr>
        <w:t xml:space="preserve"> </w:t>
      </w:r>
      <w:r w:rsidR="006F33DF">
        <w:rPr>
          <w:rFonts w:hint="eastAsia"/>
          <w:rtl/>
        </w:rPr>
        <w:t>לְכַסּוֹת</w:t>
      </w:r>
      <w:r w:rsidR="006F33DF">
        <w:rPr>
          <w:rtl/>
        </w:rPr>
        <w:t xml:space="preserve"> </w:t>
      </w:r>
      <w:r w:rsidR="006F33DF">
        <w:rPr>
          <w:rFonts w:hint="eastAsia"/>
          <w:rtl/>
        </w:rPr>
        <w:t>הָאָרֶץ</w:t>
      </w:r>
      <w:r w:rsidR="006F33DF">
        <w:rPr>
          <w:rtl/>
        </w:rPr>
        <w:t xml:space="preserve"> </w:t>
      </w:r>
      <w:proofErr w:type="spellStart"/>
      <w:r w:rsidR="006F33DF">
        <w:rPr>
          <w:rFonts w:hint="eastAsia"/>
          <w:rtl/>
        </w:rPr>
        <w:t>כְּבַתְּחִלָּה</w:t>
      </w:r>
      <w:proofErr w:type="spellEnd"/>
      <w:r w:rsidR="006F33DF">
        <w:rPr>
          <w:rtl/>
        </w:rPr>
        <w:t xml:space="preserve">, </w:t>
      </w:r>
      <w:r w:rsidR="006F33DF">
        <w:rPr>
          <w:rFonts w:hint="eastAsia"/>
          <w:rtl/>
        </w:rPr>
        <w:t>עַד</w:t>
      </w:r>
      <w:r w:rsidR="006F33DF">
        <w:rPr>
          <w:rtl/>
        </w:rPr>
        <w:t xml:space="preserve"> </w:t>
      </w:r>
      <w:r w:rsidR="006F33DF">
        <w:rPr>
          <w:rFonts w:hint="eastAsia"/>
          <w:rtl/>
        </w:rPr>
        <w:t>שֶׁגָעַר</w:t>
      </w:r>
      <w:r w:rsidR="006F33DF">
        <w:rPr>
          <w:rtl/>
        </w:rPr>
        <w:t xml:space="preserve"> </w:t>
      </w:r>
      <w:r w:rsidR="006F33DF">
        <w:rPr>
          <w:rFonts w:hint="eastAsia"/>
          <w:rtl/>
        </w:rPr>
        <w:t>בָּהֶם</w:t>
      </w:r>
      <w:r w:rsidR="006F33DF">
        <w:rPr>
          <w:rtl/>
        </w:rPr>
        <w:t xml:space="preserve"> </w:t>
      </w:r>
      <w:r w:rsidR="006F33DF">
        <w:rPr>
          <w:rFonts w:hint="eastAsia"/>
          <w:rtl/>
        </w:rPr>
        <w:t>הַקָּדוֹשׁ</w:t>
      </w:r>
      <w:r w:rsidR="006F33DF">
        <w:rPr>
          <w:rtl/>
        </w:rPr>
        <w:t xml:space="preserve"> </w:t>
      </w:r>
      <w:r w:rsidR="006F33DF">
        <w:rPr>
          <w:rFonts w:hint="eastAsia"/>
          <w:rtl/>
        </w:rPr>
        <w:t>בָּרוּךְ</w:t>
      </w:r>
      <w:r w:rsidR="006F33DF">
        <w:rPr>
          <w:rtl/>
        </w:rPr>
        <w:t xml:space="preserve"> </w:t>
      </w:r>
      <w:r w:rsidR="006F33DF">
        <w:rPr>
          <w:rFonts w:hint="eastAsia"/>
          <w:rtl/>
        </w:rPr>
        <w:t>הוּא</w:t>
      </w:r>
      <w:r w:rsidR="006F33DF">
        <w:rPr>
          <w:rtl/>
        </w:rPr>
        <w:t xml:space="preserve"> </w:t>
      </w:r>
      <w:r w:rsidR="006F33DF">
        <w:rPr>
          <w:rFonts w:hint="eastAsia"/>
          <w:rtl/>
        </w:rPr>
        <w:t>וּכְבָשָׁן</w:t>
      </w:r>
      <w:r w:rsidR="006F33DF">
        <w:rPr>
          <w:rtl/>
        </w:rPr>
        <w:t xml:space="preserve"> </w:t>
      </w:r>
      <w:r w:rsidR="006F33DF">
        <w:rPr>
          <w:rFonts w:hint="eastAsia"/>
          <w:rtl/>
        </w:rPr>
        <w:t>וּנְתָנָן</w:t>
      </w:r>
      <w:r w:rsidR="006F33DF">
        <w:rPr>
          <w:rtl/>
        </w:rPr>
        <w:t xml:space="preserve"> </w:t>
      </w:r>
      <w:r w:rsidR="006F33DF">
        <w:rPr>
          <w:rFonts w:hint="eastAsia"/>
          <w:rtl/>
        </w:rPr>
        <w:t>תַּחַת</w:t>
      </w:r>
      <w:r w:rsidR="006F33DF">
        <w:rPr>
          <w:rtl/>
        </w:rPr>
        <w:t xml:space="preserve"> </w:t>
      </w:r>
      <w:r w:rsidR="006F33DF">
        <w:rPr>
          <w:rFonts w:hint="eastAsia"/>
          <w:rtl/>
        </w:rPr>
        <w:t>כַּפּוֹת</w:t>
      </w:r>
      <w:r w:rsidR="006F33DF">
        <w:rPr>
          <w:rtl/>
        </w:rPr>
        <w:t xml:space="preserve"> </w:t>
      </w:r>
      <w:r w:rsidR="006F33DF">
        <w:rPr>
          <w:rFonts w:hint="eastAsia"/>
          <w:rtl/>
        </w:rPr>
        <w:t>רַגְלָיו</w:t>
      </w:r>
      <w:r w:rsidR="006F33DF">
        <w:rPr>
          <w:rtl/>
        </w:rPr>
        <w:t xml:space="preserve"> </w:t>
      </w:r>
      <w:r w:rsidR="006F33DF">
        <w:rPr>
          <w:rFonts w:hint="eastAsia"/>
          <w:rtl/>
        </w:rPr>
        <w:t>וּמְדָדָן</w:t>
      </w:r>
      <w:r w:rsidR="006F33DF">
        <w:rPr>
          <w:rtl/>
        </w:rPr>
        <w:t xml:space="preserve"> </w:t>
      </w:r>
      <w:proofErr w:type="spellStart"/>
      <w:r w:rsidR="006F33DF">
        <w:rPr>
          <w:rFonts w:hint="eastAsia"/>
          <w:rtl/>
        </w:rPr>
        <w:t>בְּשָׁעֳלוֹ</w:t>
      </w:r>
      <w:proofErr w:type="spellEnd"/>
      <w:r w:rsidR="006F33DF">
        <w:rPr>
          <w:rtl/>
        </w:rPr>
        <w:t xml:space="preserve">, </w:t>
      </w:r>
      <w:r w:rsidR="006F33DF">
        <w:rPr>
          <w:rFonts w:hint="eastAsia"/>
          <w:rtl/>
        </w:rPr>
        <w:t>שֶׁלֹּא</w:t>
      </w:r>
      <w:r w:rsidR="006F33DF">
        <w:rPr>
          <w:rtl/>
        </w:rPr>
        <w:t xml:space="preserve"> </w:t>
      </w:r>
      <w:r w:rsidR="006F33DF">
        <w:rPr>
          <w:rFonts w:hint="eastAsia"/>
          <w:rtl/>
        </w:rPr>
        <w:t>לְהוֹסִיף</w:t>
      </w:r>
      <w:r w:rsidR="006F33DF">
        <w:rPr>
          <w:rtl/>
        </w:rPr>
        <w:t xml:space="preserve"> </w:t>
      </w:r>
      <w:r w:rsidR="006F33DF">
        <w:rPr>
          <w:rFonts w:hint="eastAsia"/>
          <w:rtl/>
        </w:rPr>
        <w:t>וְלֹא</w:t>
      </w:r>
      <w:r w:rsidR="006F33DF">
        <w:rPr>
          <w:rtl/>
        </w:rPr>
        <w:t xml:space="preserve"> </w:t>
      </w:r>
      <w:proofErr w:type="spellStart"/>
      <w:r w:rsidR="006F33DF">
        <w:rPr>
          <w:rFonts w:hint="eastAsia"/>
          <w:rtl/>
        </w:rPr>
        <w:t>לִגְרֹעַ</w:t>
      </w:r>
      <w:proofErr w:type="spellEnd"/>
      <w:r w:rsidR="006F33DF">
        <w:rPr>
          <w:rtl/>
        </w:rPr>
        <w:t xml:space="preserve">. </w:t>
      </w:r>
      <w:r w:rsidR="006F33DF">
        <w:rPr>
          <w:rFonts w:hint="eastAsia"/>
          <w:rtl/>
        </w:rPr>
        <w:t>וְעָשָׂה</w:t>
      </w:r>
      <w:r w:rsidR="006F33DF">
        <w:rPr>
          <w:rtl/>
        </w:rPr>
        <w:t xml:space="preserve"> </w:t>
      </w:r>
      <w:r w:rsidR="006F33DF">
        <w:rPr>
          <w:rFonts w:hint="eastAsia"/>
          <w:rtl/>
        </w:rPr>
        <w:t>חוֹל</w:t>
      </w:r>
      <w:r w:rsidR="006F33DF">
        <w:rPr>
          <w:rtl/>
        </w:rPr>
        <w:t xml:space="preserve"> </w:t>
      </w:r>
      <w:r w:rsidR="006F33DF">
        <w:rPr>
          <w:rFonts w:hint="eastAsia"/>
          <w:rtl/>
        </w:rPr>
        <w:t>גְּבוּל</w:t>
      </w:r>
      <w:r w:rsidR="006F33DF">
        <w:rPr>
          <w:rtl/>
        </w:rPr>
        <w:t xml:space="preserve"> </w:t>
      </w:r>
      <w:r w:rsidR="006F33DF">
        <w:rPr>
          <w:rFonts w:hint="eastAsia"/>
          <w:rtl/>
        </w:rPr>
        <w:t>לַיָּם</w:t>
      </w:r>
      <w:r w:rsidR="006F33DF">
        <w:rPr>
          <w:rtl/>
        </w:rPr>
        <w:t xml:space="preserve">, </w:t>
      </w:r>
      <w:r w:rsidR="006F33DF">
        <w:rPr>
          <w:rFonts w:hint="eastAsia"/>
          <w:rtl/>
        </w:rPr>
        <w:t>כְּאָדָם</w:t>
      </w:r>
      <w:r w:rsidR="006F33DF">
        <w:rPr>
          <w:rtl/>
        </w:rPr>
        <w:t xml:space="preserve"> </w:t>
      </w:r>
      <w:r w:rsidR="006F33DF">
        <w:rPr>
          <w:rFonts w:hint="eastAsia"/>
          <w:rtl/>
        </w:rPr>
        <w:t>שֶׁהוּא</w:t>
      </w:r>
      <w:r w:rsidR="006F33DF">
        <w:rPr>
          <w:rtl/>
        </w:rPr>
        <w:t xml:space="preserve"> </w:t>
      </w:r>
      <w:r w:rsidR="006F33DF">
        <w:rPr>
          <w:rFonts w:hint="eastAsia"/>
          <w:rtl/>
        </w:rPr>
        <w:t>עוֹשֶׂה</w:t>
      </w:r>
      <w:r w:rsidR="006F33DF">
        <w:rPr>
          <w:rtl/>
        </w:rPr>
        <w:t xml:space="preserve"> </w:t>
      </w:r>
      <w:r w:rsidR="006F33DF">
        <w:rPr>
          <w:rFonts w:hint="eastAsia"/>
          <w:rtl/>
        </w:rPr>
        <w:t>גָדֵר</w:t>
      </w:r>
      <w:r w:rsidR="006F33DF">
        <w:rPr>
          <w:rtl/>
        </w:rPr>
        <w:t xml:space="preserve"> </w:t>
      </w:r>
      <w:r w:rsidR="006F33DF">
        <w:rPr>
          <w:rFonts w:hint="eastAsia"/>
          <w:rtl/>
        </w:rPr>
        <w:t>לְכַרְמוֹ</w:t>
      </w:r>
      <w:r w:rsidR="006F33DF">
        <w:rPr>
          <w:rtl/>
        </w:rPr>
        <w:t xml:space="preserve">. </w:t>
      </w:r>
      <w:r w:rsidR="006F33DF">
        <w:rPr>
          <w:rFonts w:hint="eastAsia"/>
          <w:rtl/>
        </w:rPr>
        <w:t>וּכְשֶׁהֵן</w:t>
      </w:r>
      <w:r w:rsidR="006F33DF">
        <w:rPr>
          <w:rtl/>
        </w:rPr>
        <w:t xml:space="preserve"> </w:t>
      </w:r>
      <w:proofErr w:type="spellStart"/>
      <w:r w:rsidR="006F33DF">
        <w:rPr>
          <w:rFonts w:hint="eastAsia"/>
          <w:rtl/>
        </w:rPr>
        <w:t>עוֹלִין</w:t>
      </w:r>
      <w:proofErr w:type="spellEnd"/>
      <w:r w:rsidR="006F33DF">
        <w:rPr>
          <w:rtl/>
        </w:rPr>
        <w:t xml:space="preserve"> </w:t>
      </w:r>
      <w:proofErr w:type="spellStart"/>
      <w:r w:rsidR="006F33DF">
        <w:rPr>
          <w:rFonts w:hint="eastAsia"/>
          <w:rtl/>
        </w:rPr>
        <w:t>וְרוֹאִין</w:t>
      </w:r>
      <w:proofErr w:type="spellEnd"/>
      <w:r w:rsidR="006F33DF">
        <w:rPr>
          <w:rtl/>
        </w:rPr>
        <w:t xml:space="preserve"> </w:t>
      </w:r>
      <w:r w:rsidR="006F33DF">
        <w:rPr>
          <w:rFonts w:hint="eastAsia"/>
          <w:rtl/>
        </w:rPr>
        <w:t>אֶת</w:t>
      </w:r>
      <w:r w:rsidR="006F33DF">
        <w:rPr>
          <w:rtl/>
        </w:rPr>
        <w:t xml:space="preserve"> </w:t>
      </w:r>
      <w:r w:rsidR="006F33DF">
        <w:rPr>
          <w:rFonts w:hint="eastAsia"/>
          <w:rtl/>
        </w:rPr>
        <w:t>הַחוֹל</w:t>
      </w:r>
      <w:r w:rsidR="006F33DF">
        <w:rPr>
          <w:rtl/>
        </w:rPr>
        <w:t xml:space="preserve"> </w:t>
      </w:r>
      <w:r w:rsidR="006F33DF">
        <w:rPr>
          <w:rFonts w:hint="eastAsia"/>
          <w:rtl/>
        </w:rPr>
        <w:t>לִפְנֵיהֶם</w:t>
      </w:r>
      <w:r w:rsidR="006F33DF">
        <w:rPr>
          <w:rtl/>
        </w:rPr>
        <w:t xml:space="preserve"> </w:t>
      </w:r>
      <w:proofErr w:type="spellStart"/>
      <w:r w:rsidR="006F33DF">
        <w:rPr>
          <w:rFonts w:hint="eastAsia"/>
          <w:rtl/>
        </w:rPr>
        <w:t>חוֹזְרִין</w:t>
      </w:r>
      <w:proofErr w:type="spellEnd"/>
      <w:r w:rsidR="006F33DF">
        <w:rPr>
          <w:rtl/>
        </w:rPr>
        <w:t xml:space="preserve"> </w:t>
      </w:r>
      <w:r w:rsidR="006F33DF">
        <w:rPr>
          <w:rFonts w:hint="eastAsia"/>
          <w:rtl/>
        </w:rPr>
        <w:t>לַאֲחוֹרֵיהֶם</w:t>
      </w:r>
      <w:r w:rsidR="006F33DF">
        <w:rPr>
          <w:rtl/>
        </w:rPr>
        <w:t xml:space="preserve">, </w:t>
      </w:r>
      <w:r w:rsidR="006F33DF">
        <w:rPr>
          <w:rFonts w:hint="eastAsia"/>
          <w:rtl/>
        </w:rPr>
        <w:t>שֶׁנֶּאֱמַר</w:t>
      </w:r>
      <w:r w:rsidR="006F33DF">
        <w:rPr>
          <w:rtl/>
        </w:rPr>
        <w:t xml:space="preserve"> [</w:t>
      </w:r>
      <w:r w:rsidR="006F33DF">
        <w:rPr>
          <w:rFonts w:hint="eastAsia"/>
          <w:rtl/>
        </w:rPr>
        <w:t>ירמיה</w:t>
      </w:r>
      <w:r w:rsidR="006F33DF">
        <w:rPr>
          <w:rtl/>
        </w:rPr>
        <w:t xml:space="preserve"> </w:t>
      </w:r>
      <w:r w:rsidR="006F33DF">
        <w:rPr>
          <w:rFonts w:hint="eastAsia"/>
          <w:rtl/>
        </w:rPr>
        <w:t>ה</w:t>
      </w:r>
      <w:r w:rsidR="006F33DF">
        <w:rPr>
          <w:rtl/>
        </w:rPr>
        <w:t xml:space="preserve">, </w:t>
      </w:r>
      <w:proofErr w:type="spellStart"/>
      <w:r w:rsidR="006F33DF">
        <w:rPr>
          <w:rFonts w:hint="eastAsia"/>
          <w:rtl/>
        </w:rPr>
        <w:t>כב</w:t>
      </w:r>
      <w:proofErr w:type="spellEnd"/>
      <w:r w:rsidR="006F33DF">
        <w:rPr>
          <w:rtl/>
        </w:rPr>
        <w:t xml:space="preserve">] </w:t>
      </w:r>
      <w:proofErr w:type="spellStart"/>
      <w:r w:rsidR="006F33DF">
        <w:rPr>
          <w:rFonts w:hint="eastAsia"/>
          <w:rtl/>
        </w:rPr>
        <w:t>הַאוֹתִי</w:t>
      </w:r>
      <w:proofErr w:type="spellEnd"/>
      <w:r w:rsidR="006F33DF">
        <w:rPr>
          <w:rtl/>
        </w:rPr>
        <w:t xml:space="preserve"> </w:t>
      </w:r>
      <w:r w:rsidR="006F33DF">
        <w:rPr>
          <w:rFonts w:hint="eastAsia"/>
          <w:rtl/>
        </w:rPr>
        <w:t>לֹא</w:t>
      </w:r>
      <w:r w:rsidR="006F33DF">
        <w:rPr>
          <w:rtl/>
        </w:rPr>
        <w:t xml:space="preserve"> </w:t>
      </w:r>
      <w:r w:rsidR="006F33DF">
        <w:rPr>
          <w:rFonts w:hint="eastAsia"/>
          <w:rtl/>
        </w:rPr>
        <w:t>תִירָאוּ</w:t>
      </w:r>
      <w:r w:rsidR="006F33DF">
        <w:rPr>
          <w:rtl/>
        </w:rPr>
        <w:t xml:space="preserve"> </w:t>
      </w:r>
      <w:r w:rsidR="006F33DF">
        <w:rPr>
          <w:rFonts w:hint="eastAsia"/>
          <w:rtl/>
        </w:rPr>
        <w:t>נְאֻם</w:t>
      </w:r>
      <w:r w:rsidR="006F33DF">
        <w:rPr>
          <w:rtl/>
        </w:rPr>
        <w:t xml:space="preserve"> </w:t>
      </w:r>
      <w:r w:rsidR="006F33DF">
        <w:rPr>
          <w:rFonts w:hint="eastAsia"/>
          <w:rtl/>
        </w:rPr>
        <w:t>ה</w:t>
      </w:r>
      <w:r w:rsidR="006F33DF">
        <w:rPr>
          <w:rtl/>
        </w:rPr>
        <w:t xml:space="preserve">' </w:t>
      </w:r>
      <w:r w:rsidR="006F33DF">
        <w:rPr>
          <w:rFonts w:hint="eastAsia"/>
          <w:rtl/>
        </w:rPr>
        <w:t>אִם</w:t>
      </w:r>
      <w:r w:rsidR="006F33DF">
        <w:rPr>
          <w:rtl/>
        </w:rPr>
        <w:t xml:space="preserve"> </w:t>
      </w:r>
      <w:r w:rsidR="006F33DF">
        <w:rPr>
          <w:rFonts w:hint="eastAsia"/>
          <w:rtl/>
        </w:rPr>
        <w:t>מִפָּנַי</w:t>
      </w:r>
      <w:r w:rsidR="006F33DF">
        <w:rPr>
          <w:rtl/>
        </w:rPr>
        <w:t xml:space="preserve"> </w:t>
      </w:r>
      <w:r w:rsidR="006F33DF">
        <w:rPr>
          <w:rFonts w:hint="eastAsia"/>
          <w:rtl/>
        </w:rPr>
        <w:t>לֹא</w:t>
      </w:r>
      <w:r w:rsidR="006F33DF">
        <w:rPr>
          <w:rtl/>
        </w:rPr>
        <w:t xml:space="preserve"> </w:t>
      </w:r>
      <w:r w:rsidR="006F33DF">
        <w:rPr>
          <w:rFonts w:hint="eastAsia"/>
          <w:rtl/>
        </w:rPr>
        <w:t>תָחִילוּ</w:t>
      </w:r>
      <w:r w:rsidR="006F33DF">
        <w:rPr>
          <w:rtl/>
        </w:rPr>
        <w:t xml:space="preserve"> </w:t>
      </w:r>
      <w:r w:rsidR="006F33DF">
        <w:rPr>
          <w:rFonts w:hint="eastAsia"/>
          <w:rtl/>
        </w:rPr>
        <w:t>אֲשֶׁר</w:t>
      </w:r>
      <w:r w:rsidR="006F33DF">
        <w:rPr>
          <w:rtl/>
        </w:rPr>
        <w:t xml:space="preserve"> </w:t>
      </w:r>
      <w:r w:rsidR="006F33DF">
        <w:rPr>
          <w:rFonts w:hint="eastAsia"/>
          <w:rtl/>
        </w:rPr>
        <w:t>שַׂמְתִּי</w:t>
      </w:r>
      <w:r w:rsidR="006F33DF">
        <w:rPr>
          <w:rtl/>
        </w:rPr>
        <w:t xml:space="preserve"> </w:t>
      </w:r>
      <w:r w:rsidR="006F33DF">
        <w:rPr>
          <w:rFonts w:hint="eastAsia"/>
          <w:rtl/>
        </w:rPr>
        <w:t>חוֹל</w:t>
      </w:r>
      <w:r w:rsidR="006F33DF">
        <w:rPr>
          <w:rtl/>
        </w:rPr>
        <w:t xml:space="preserve"> </w:t>
      </w:r>
      <w:r w:rsidR="006F33DF">
        <w:rPr>
          <w:rFonts w:hint="eastAsia"/>
          <w:rtl/>
        </w:rPr>
        <w:t>גְּבוּל</w:t>
      </w:r>
      <w:r w:rsidR="006F33DF">
        <w:rPr>
          <w:rtl/>
        </w:rPr>
        <w:t xml:space="preserve"> </w:t>
      </w:r>
      <w:r w:rsidR="006F33DF">
        <w:rPr>
          <w:rFonts w:hint="eastAsia"/>
          <w:rtl/>
        </w:rPr>
        <w:t>לַיָּם</w:t>
      </w:r>
      <w:r w:rsidR="006F33DF">
        <w:rPr>
          <w:rtl/>
        </w:rPr>
        <w:t xml:space="preserve">. </w:t>
      </w:r>
      <w:r w:rsidR="006F33DF">
        <w:rPr>
          <w:rFonts w:hint="eastAsia"/>
          <w:rtl/>
        </w:rPr>
        <w:t>וְעַד</w:t>
      </w:r>
      <w:r w:rsidR="006F33DF">
        <w:rPr>
          <w:rtl/>
        </w:rPr>
        <w:t xml:space="preserve"> </w:t>
      </w:r>
      <w:r w:rsidR="006F33DF">
        <w:rPr>
          <w:rFonts w:hint="eastAsia"/>
          <w:rtl/>
        </w:rPr>
        <w:t>שֶׁלֹּא</w:t>
      </w:r>
      <w:r w:rsidR="006F33DF">
        <w:rPr>
          <w:rtl/>
        </w:rPr>
        <w:t xml:space="preserve"> </w:t>
      </w:r>
      <w:r w:rsidR="006F33DF">
        <w:rPr>
          <w:rFonts w:hint="eastAsia"/>
          <w:rtl/>
        </w:rPr>
        <w:t>נִקְווּ</w:t>
      </w:r>
      <w:r w:rsidR="006F33DF">
        <w:rPr>
          <w:rtl/>
        </w:rPr>
        <w:t xml:space="preserve"> </w:t>
      </w:r>
      <w:r w:rsidR="006F33DF">
        <w:rPr>
          <w:rFonts w:hint="eastAsia"/>
          <w:rtl/>
        </w:rPr>
        <w:t>הַמַּיִם</w:t>
      </w:r>
      <w:r w:rsidR="006F33DF">
        <w:rPr>
          <w:rtl/>
        </w:rPr>
        <w:t xml:space="preserve"> </w:t>
      </w:r>
      <w:r w:rsidR="006F33DF">
        <w:rPr>
          <w:rFonts w:hint="eastAsia"/>
          <w:rtl/>
        </w:rPr>
        <w:t>נִבְרְאוּ</w:t>
      </w:r>
      <w:r w:rsidR="006F33DF">
        <w:rPr>
          <w:rtl/>
        </w:rPr>
        <w:t xml:space="preserve"> </w:t>
      </w:r>
      <w:r w:rsidR="006F33DF">
        <w:rPr>
          <w:rFonts w:hint="eastAsia"/>
          <w:rtl/>
        </w:rPr>
        <w:t>הַמְּאוֹרוֹת</w:t>
      </w:r>
      <w:r w:rsidR="006F33DF">
        <w:rPr>
          <w:rtl/>
        </w:rPr>
        <w:t xml:space="preserve"> </w:t>
      </w:r>
      <w:r w:rsidR="006F33DF">
        <w:rPr>
          <w:rFonts w:hint="eastAsia"/>
          <w:rtl/>
        </w:rPr>
        <w:t>וּתְהוֹמוֹת</w:t>
      </w:r>
      <w:r w:rsidR="006F33DF">
        <w:rPr>
          <w:rtl/>
        </w:rPr>
        <w:t xml:space="preserve">. </w:t>
      </w:r>
      <w:r w:rsidR="006F33DF">
        <w:rPr>
          <w:rFonts w:hint="eastAsia"/>
          <w:rtl/>
        </w:rPr>
        <w:t>וְאֵלוּ</w:t>
      </w:r>
      <w:r w:rsidR="006F33DF">
        <w:rPr>
          <w:rtl/>
        </w:rPr>
        <w:t xml:space="preserve"> </w:t>
      </w:r>
      <w:r w:rsidR="006F33DF">
        <w:rPr>
          <w:rFonts w:hint="eastAsia"/>
          <w:rtl/>
        </w:rPr>
        <w:t>הֵן</w:t>
      </w:r>
      <w:r w:rsidR="006F33DF">
        <w:rPr>
          <w:rtl/>
        </w:rPr>
        <w:t xml:space="preserve"> </w:t>
      </w:r>
      <w:r w:rsidR="006F33DF">
        <w:rPr>
          <w:rFonts w:hint="eastAsia"/>
          <w:rtl/>
        </w:rPr>
        <w:t>הַתְּהוֹמוֹת</w:t>
      </w:r>
      <w:r w:rsidR="006F33DF">
        <w:rPr>
          <w:rtl/>
        </w:rPr>
        <w:t xml:space="preserve">, </w:t>
      </w:r>
      <w:r w:rsidR="006F33DF">
        <w:rPr>
          <w:rFonts w:hint="eastAsia"/>
          <w:rtl/>
        </w:rPr>
        <w:t>אֵלּוּ</w:t>
      </w:r>
      <w:r w:rsidR="006F33DF">
        <w:rPr>
          <w:rtl/>
        </w:rPr>
        <w:t xml:space="preserve"> </w:t>
      </w:r>
      <w:r w:rsidR="006F33DF">
        <w:rPr>
          <w:rFonts w:hint="eastAsia"/>
          <w:rtl/>
        </w:rPr>
        <w:t>שֶׁמִּתַּחַת</w:t>
      </w:r>
      <w:r w:rsidR="006F33DF">
        <w:rPr>
          <w:rtl/>
        </w:rPr>
        <w:t xml:space="preserve"> </w:t>
      </w:r>
      <w:r w:rsidR="006F33DF">
        <w:rPr>
          <w:rFonts w:hint="eastAsia"/>
          <w:rtl/>
        </w:rPr>
        <w:t>לָאָרֶץ</w:t>
      </w:r>
      <w:r w:rsidR="006F33DF">
        <w:rPr>
          <w:rtl/>
        </w:rPr>
        <w:t xml:space="preserve">, </w:t>
      </w:r>
      <w:r w:rsidR="006F33DF">
        <w:rPr>
          <w:rFonts w:hint="eastAsia"/>
          <w:rtl/>
        </w:rPr>
        <w:t>שֶׁהָאָרֶץ</w:t>
      </w:r>
      <w:r w:rsidR="006F33DF">
        <w:rPr>
          <w:rtl/>
        </w:rPr>
        <w:t xml:space="preserve"> </w:t>
      </w:r>
      <w:r w:rsidR="006F33DF">
        <w:rPr>
          <w:rFonts w:hint="eastAsia"/>
          <w:rtl/>
        </w:rPr>
        <w:t>עַל</w:t>
      </w:r>
      <w:r w:rsidR="006F33DF">
        <w:rPr>
          <w:rtl/>
        </w:rPr>
        <w:t xml:space="preserve"> </w:t>
      </w:r>
      <w:r w:rsidR="006F33DF">
        <w:rPr>
          <w:rFonts w:hint="eastAsia"/>
          <w:rtl/>
        </w:rPr>
        <w:t>הַתְּהוֹמוֹת</w:t>
      </w:r>
      <w:r w:rsidR="006F33DF">
        <w:rPr>
          <w:rtl/>
        </w:rPr>
        <w:t xml:space="preserve"> </w:t>
      </w:r>
      <w:proofErr w:type="spellStart"/>
      <w:r w:rsidR="006F33DF">
        <w:rPr>
          <w:rFonts w:hint="eastAsia"/>
          <w:rtl/>
        </w:rPr>
        <w:t>נִרְקַעַת</w:t>
      </w:r>
      <w:proofErr w:type="spellEnd"/>
      <w:r w:rsidR="006F33DF">
        <w:rPr>
          <w:rtl/>
        </w:rPr>
        <w:t xml:space="preserve">, </w:t>
      </w:r>
      <w:proofErr w:type="spellStart"/>
      <w:r w:rsidR="006F33DF">
        <w:rPr>
          <w:rFonts w:hint="eastAsia"/>
          <w:rtl/>
        </w:rPr>
        <w:t>כָּאֳנִיָּה</w:t>
      </w:r>
      <w:proofErr w:type="spellEnd"/>
      <w:r w:rsidR="006F33DF">
        <w:rPr>
          <w:rtl/>
        </w:rPr>
        <w:t xml:space="preserve"> </w:t>
      </w:r>
      <w:r w:rsidR="006F33DF">
        <w:rPr>
          <w:rFonts w:hint="eastAsia"/>
          <w:rtl/>
        </w:rPr>
        <w:t>שֶׁהִיא</w:t>
      </w:r>
      <w:r w:rsidR="006F33DF">
        <w:rPr>
          <w:rtl/>
        </w:rPr>
        <w:t xml:space="preserve"> </w:t>
      </w:r>
      <w:r w:rsidR="006F33DF">
        <w:rPr>
          <w:rFonts w:hint="eastAsia"/>
          <w:rtl/>
        </w:rPr>
        <w:t>צָפָה</w:t>
      </w:r>
      <w:r w:rsidR="006F33DF">
        <w:rPr>
          <w:rtl/>
        </w:rPr>
        <w:t xml:space="preserve"> </w:t>
      </w:r>
      <w:r w:rsidR="006F33DF">
        <w:rPr>
          <w:rFonts w:hint="eastAsia"/>
          <w:rtl/>
        </w:rPr>
        <w:t>בְּלֶב</w:t>
      </w:r>
      <w:r w:rsidR="006F33DF">
        <w:rPr>
          <w:rtl/>
        </w:rPr>
        <w:t xml:space="preserve"> </w:t>
      </w:r>
      <w:r w:rsidR="006F33DF">
        <w:rPr>
          <w:rFonts w:hint="eastAsia"/>
          <w:rtl/>
        </w:rPr>
        <w:t>יָם</w:t>
      </w:r>
      <w:r w:rsidR="006F33DF">
        <w:rPr>
          <w:rtl/>
        </w:rPr>
        <w:t xml:space="preserve">, </w:t>
      </w:r>
      <w:r w:rsidR="006F33DF">
        <w:rPr>
          <w:rFonts w:hint="eastAsia"/>
          <w:rtl/>
        </w:rPr>
        <w:t>כָּךְ</w:t>
      </w:r>
      <w:r w:rsidR="006F33DF">
        <w:rPr>
          <w:rtl/>
        </w:rPr>
        <w:t xml:space="preserve"> </w:t>
      </w:r>
      <w:r w:rsidR="006F33DF">
        <w:rPr>
          <w:rFonts w:hint="eastAsia"/>
          <w:rtl/>
        </w:rPr>
        <w:t>הָאָרֶץ</w:t>
      </w:r>
      <w:r w:rsidR="006F33DF">
        <w:rPr>
          <w:rtl/>
        </w:rPr>
        <w:t xml:space="preserve"> </w:t>
      </w:r>
      <w:r w:rsidR="006F33DF">
        <w:rPr>
          <w:rFonts w:hint="eastAsia"/>
          <w:rtl/>
        </w:rPr>
        <w:t>מְרֻקַּעַת</w:t>
      </w:r>
      <w:r w:rsidR="006F33DF">
        <w:rPr>
          <w:rtl/>
        </w:rPr>
        <w:t xml:space="preserve"> </w:t>
      </w:r>
      <w:r w:rsidR="006F33DF">
        <w:rPr>
          <w:rFonts w:hint="eastAsia"/>
          <w:rtl/>
        </w:rPr>
        <w:t>עַל</w:t>
      </w:r>
      <w:r w:rsidR="006F33DF">
        <w:rPr>
          <w:rtl/>
        </w:rPr>
        <w:t xml:space="preserve"> </w:t>
      </w:r>
      <w:r w:rsidR="006F33DF">
        <w:rPr>
          <w:rFonts w:hint="eastAsia"/>
          <w:rtl/>
        </w:rPr>
        <w:t>הַמַּיִם</w:t>
      </w:r>
      <w:r w:rsidR="006F33DF">
        <w:rPr>
          <w:rtl/>
        </w:rPr>
        <w:t xml:space="preserve">, </w:t>
      </w:r>
      <w:r w:rsidR="006F33DF">
        <w:rPr>
          <w:rFonts w:hint="eastAsia"/>
          <w:rtl/>
        </w:rPr>
        <w:t>שֶׁנֶּאֱמַר</w:t>
      </w:r>
      <w:r w:rsidR="006F33DF">
        <w:rPr>
          <w:rtl/>
        </w:rPr>
        <w:t xml:space="preserve"> [</w:t>
      </w:r>
      <w:r w:rsidR="006F33DF">
        <w:rPr>
          <w:rFonts w:hint="eastAsia"/>
          <w:rtl/>
        </w:rPr>
        <w:t>תהלים</w:t>
      </w:r>
      <w:r w:rsidR="006F33DF">
        <w:rPr>
          <w:rtl/>
        </w:rPr>
        <w:t xml:space="preserve"> </w:t>
      </w:r>
      <w:r w:rsidR="006F33DF">
        <w:rPr>
          <w:rFonts w:hint="eastAsia"/>
          <w:rtl/>
        </w:rPr>
        <w:t>קלו</w:t>
      </w:r>
      <w:r w:rsidR="006F33DF">
        <w:rPr>
          <w:rtl/>
        </w:rPr>
        <w:t xml:space="preserve">, </w:t>
      </w:r>
      <w:r w:rsidR="006F33DF">
        <w:rPr>
          <w:rFonts w:hint="eastAsia"/>
          <w:rtl/>
        </w:rPr>
        <w:t>ו</w:t>
      </w:r>
      <w:r w:rsidR="006F33DF">
        <w:rPr>
          <w:rtl/>
        </w:rPr>
        <w:t xml:space="preserve">] </w:t>
      </w:r>
      <w:r w:rsidR="006F33DF">
        <w:rPr>
          <w:rFonts w:hint="eastAsia"/>
          <w:rtl/>
        </w:rPr>
        <w:t>לְרוֹקַע</w:t>
      </w:r>
      <w:r w:rsidR="006F33DF">
        <w:rPr>
          <w:rtl/>
        </w:rPr>
        <w:t xml:space="preserve"> </w:t>
      </w:r>
      <w:r w:rsidR="006F33DF">
        <w:rPr>
          <w:rFonts w:hint="eastAsia"/>
          <w:rtl/>
        </w:rPr>
        <w:t>הָאָרֶץ</w:t>
      </w:r>
      <w:r w:rsidR="006F33DF">
        <w:rPr>
          <w:rtl/>
        </w:rPr>
        <w:t xml:space="preserve"> </w:t>
      </w:r>
      <w:r w:rsidR="006F33DF">
        <w:rPr>
          <w:rFonts w:hint="eastAsia"/>
          <w:rtl/>
        </w:rPr>
        <w:t>עַל</w:t>
      </w:r>
      <w:r w:rsidR="006F33DF">
        <w:rPr>
          <w:rtl/>
        </w:rPr>
        <w:t xml:space="preserve"> </w:t>
      </w:r>
      <w:r w:rsidR="006F33DF">
        <w:rPr>
          <w:rFonts w:hint="eastAsia"/>
          <w:rtl/>
        </w:rPr>
        <w:t>הַמָּיִם</w:t>
      </w:r>
      <w:r w:rsidR="006F33DF">
        <w:rPr>
          <w:rtl/>
        </w:rPr>
        <w:t xml:space="preserve">. </w:t>
      </w:r>
      <w:r w:rsidR="006F33DF">
        <w:rPr>
          <w:rFonts w:hint="eastAsia"/>
          <w:rtl/>
        </w:rPr>
        <w:t>וּפֶתַח</w:t>
      </w:r>
      <w:r w:rsidR="006F33DF">
        <w:rPr>
          <w:rtl/>
        </w:rPr>
        <w:t xml:space="preserve"> </w:t>
      </w:r>
      <w:r w:rsidR="006F33DF">
        <w:rPr>
          <w:rFonts w:hint="eastAsia"/>
          <w:rtl/>
        </w:rPr>
        <w:t>לְגַן</w:t>
      </w:r>
      <w:r w:rsidR="006F33DF">
        <w:rPr>
          <w:rtl/>
        </w:rPr>
        <w:t xml:space="preserve"> </w:t>
      </w:r>
      <w:r w:rsidR="006F33DF">
        <w:rPr>
          <w:rFonts w:hint="eastAsia"/>
          <w:rtl/>
        </w:rPr>
        <w:t>עֵדֶן</w:t>
      </w:r>
      <w:r w:rsidR="006F33DF">
        <w:rPr>
          <w:rtl/>
        </w:rPr>
        <w:t xml:space="preserve"> </w:t>
      </w:r>
      <w:r w:rsidR="006F33DF">
        <w:rPr>
          <w:rFonts w:hint="eastAsia"/>
          <w:rtl/>
        </w:rPr>
        <w:t>פָּתַח</w:t>
      </w:r>
      <w:r w:rsidR="006F33DF">
        <w:rPr>
          <w:rtl/>
        </w:rPr>
        <w:t xml:space="preserve"> </w:t>
      </w:r>
      <w:r w:rsidR="006F33DF">
        <w:rPr>
          <w:rFonts w:hint="eastAsia"/>
          <w:rtl/>
        </w:rPr>
        <w:t>בָּהּ</w:t>
      </w:r>
      <w:r w:rsidR="006F33DF">
        <w:rPr>
          <w:rtl/>
        </w:rPr>
        <w:t xml:space="preserve"> </w:t>
      </w:r>
      <w:r w:rsidR="006F33DF">
        <w:rPr>
          <w:rFonts w:hint="eastAsia"/>
          <w:rtl/>
        </w:rPr>
        <w:t>וְהוֹצִיא</w:t>
      </w:r>
      <w:r w:rsidR="006F33DF">
        <w:rPr>
          <w:rtl/>
        </w:rPr>
        <w:t xml:space="preserve"> </w:t>
      </w:r>
      <w:r w:rsidR="006F33DF">
        <w:rPr>
          <w:rFonts w:hint="eastAsia"/>
          <w:rtl/>
        </w:rPr>
        <w:t>מִמֶּנָּה</w:t>
      </w:r>
      <w:r w:rsidR="006F33DF">
        <w:rPr>
          <w:rtl/>
        </w:rPr>
        <w:t xml:space="preserve"> </w:t>
      </w:r>
      <w:r w:rsidR="006F33DF">
        <w:rPr>
          <w:rFonts w:hint="eastAsia"/>
          <w:rtl/>
        </w:rPr>
        <w:t>נְטָעִים</w:t>
      </w:r>
      <w:r w:rsidR="006F33DF">
        <w:rPr>
          <w:rtl/>
        </w:rPr>
        <w:t xml:space="preserve"> </w:t>
      </w:r>
      <w:r w:rsidR="006F33DF">
        <w:rPr>
          <w:rFonts w:hint="eastAsia"/>
          <w:rtl/>
        </w:rPr>
        <w:t>עַל</w:t>
      </w:r>
      <w:r w:rsidR="006F33DF">
        <w:rPr>
          <w:rtl/>
        </w:rPr>
        <w:t xml:space="preserve"> </w:t>
      </w:r>
      <w:r w:rsidR="006F33DF">
        <w:rPr>
          <w:rFonts w:hint="eastAsia"/>
          <w:rtl/>
        </w:rPr>
        <w:t>פְּנֵי</w:t>
      </w:r>
      <w:r w:rsidR="006F33DF">
        <w:rPr>
          <w:rtl/>
        </w:rPr>
        <w:t xml:space="preserve"> </w:t>
      </w:r>
      <w:r w:rsidR="006F33DF">
        <w:rPr>
          <w:rFonts w:hint="eastAsia"/>
          <w:rtl/>
        </w:rPr>
        <w:t>כָל</w:t>
      </w:r>
      <w:r w:rsidR="006F33DF">
        <w:rPr>
          <w:rtl/>
        </w:rPr>
        <w:t xml:space="preserve"> </w:t>
      </w:r>
      <w:r w:rsidR="006F33DF">
        <w:rPr>
          <w:rFonts w:hint="eastAsia"/>
          <w:rtl/>
        </w:rPr>
        <w:t>הָאָרֶץ</w:t>
      </w:r>
      <w:r w:rsidR="006F33DF">
        <w:rPr>
          <w:rtl/>
        </w:rPr>
        <w:t xml:space="preserve">, </w:t>
      </w:r>
      <w:r w:rsidR="006F33DF">
        <w:rPr>
          <w:rFonts w:hint="eastAsia"/>
          <w:rtl/>
        </w:rPr>
        <w:t>כָּל</w:t>
      </w:r>
      <w:r w:rsidR="006F33DF">
        <w:rPr>
          <w:rtl/>
        </w:rPr>
        <w:t xml:space="preserve"> </w:t>
      </w:r>
      <w:r w:rsidR="006F33DF">
        <w:rPr>
          <w:rFonts w:hint="eastAsia"/>
          <w:rtl/>
        </w:rPr>
        <w:t>מִינֵי</w:t>
      </w:r>
      <w:r w:rsidR="006F33DF">
        <w:rPr>
          <w:rtl/>
        </w:rPr>
        <w:t xml:space="preserve"> </w:t>
      </w:r>
      <w:r w:rsidR="006F33DF">
        <w:rPr>
          <w:rFonts w:hint="eastAsia"/>
          <w:rtl/>
        </w:rPr>
        <w:t>עֵץ</w:t>
      </w:r>
      <w:r w:rsidR="006F33DF">
        <w:rPr>
          <w:rtl/>
        </w:rPr>
        <w:t xml:space="preserve"> </w:t>
      </w:r>
      <w:r w:rsidR="006F33DF">
        <w:rPr>
          <w:rFonts w:hint="eastAsia"/>
          <w:rtl/>
        </w:rPr>
        <w:t>אִילָן</w:t>
      </w:r>
      <w:r w:rsidR="006F33DF">
        <w:rPr>
          <w:rtl/>
        </w:rPr>
        <w:t xml:space="preserve"> </w:t>
      </w:r>
      <w:r w:rsidR="006F33DF">
        <w:rPr>
          <w:rFonts w:hint="eastAsia"/>
          <w:rtl/>
        </w:rPr>
        <w:t>עוֹשֶׂה</w:t>
      </w:r>
      <w:r w:rsidR="006F33DF">
        <w:rPr>
          <w:rtl/>
        </w:rPr>
        <w:t xml:space="preserve"> </w:t>
      </w:r>
      <w:r w:rsidR="006F33DF">
        <w:rPr>
          <w:rFonts w:hint="eastAsia"/>
          <w:rtl/>
        </w:rPr>
        <w:t>פְּרִי</w:t>
      </w:r>
      <w:r w:rsidR="006F33DF">
        <w:rPr>
          <w:rtl/>
        </w:rPr>
        <w:t xml:space="preserve"> </w:t>
      </w:r>
      <w:r w:rsidR="006F33DF">
        <w:rPr>
          <w:rFonts w:hint="eastAsia"/>
          <w:rtl/>
        </w:rPr>
        <w:t>לְמִינוֹ</w:t>
      </w:r>
      <w:r w:rsidR="006F33DF">
        <w:rPr>
          <w:rtl/>
        </w:rPr>
        <w:t xml:space="preserve">, </w:t>
      </w:r>
      <w:r w:rsidR="006F33DF">
        <w:rPr>
          <w:rFonts w:hint="eastAsia"/>
          <w:rtl/>
        </w:rPr>
        <w:t>וְכָל</w:t>
      </w:r>
      <w:r w:rsidR="006F33DF">
        <w:rPr>
          <w:rtl/>
        </w:rPr>
        <w:t xml:space="preserve"> </w:t>
      </w:r>
      <w:r w:rsidR="006F33DF">
        <w:rPr>
          <w:rFonts w:hint="eastAsia"/>
          <w:rtl/>
        </w:rPr>
        <w:t>מִין</w:t>
      </w:r>
      <w:r w:rsidR="006F33DF">
        <w:rPr>
          <w:rtl/>
        </w:rPr>
        <w:t xml:space="preserve"> </w:t>
      </w:r>
      <w:r w:rsidR="006F33DF">
        <w:rPr>
          <w:rFonts w:hint="eastAsia"/>
          <w:rtl/>
        </w:rPr>
        <w:t>עֵשֶׂב</w:t>
      </w:r>
      <w:r w:rsidR="006F33DF">
        <w:rPr>
          <w:rtl/>
        </w:rPr>
        <w:t xml:space="preserve"> </w:t>
      </w:r>
      <w:r w:rsidR="006F33DF">
        <w:rPr>
          <w:rFonts w:hint="eastAsia"/>
          <w:rtl/>
        </w:rPr>
        <w:t>וָדֶשֶׁא</w:t>
      </w:r>
      <w:r w:rsidR="006F33DF">
        <w:rPr>
          <w:rtl/>
        </w:rPr>
        <w:t xml:space="preserve"> </w:t>
      </w:r>
      <w:r w:rsidR="006F33DF">
        <w:rPr>
          <w:rFonts w:hint="eastAsia"/>
          <w:rtl/>
        </w:rPr>
        <w:t>נָטַע</w:t>
      </w:r>
      <w:r w:rsidR="006F33DF">
        <w:rPr>
          <w:rtl/>
        </w:rPr>
        <w:t xml:space="preserve"> </w:t>
      </w:r>
      <w:r w:rsidR="006F33DF">
        <w:rPr>
          <w:rFonts w:hint="eastAsia"/>
          <w:rtl/>
        </w:rPr>
        <w:t>מֵהֶם</w:t>
      </w:r>
      <w:r w:rsidR="006F33DF">
        <w:rPr>
          <w:rtl/>
        </w:rPr>
        <w:t xml:space="preserve">, </w:t>
      </w:r>
      <w:r w:rsidR="006F33DF">
        <w:rPr>
          <w:rFonts w:hint="eastAsia"/>
          <w:rtl/>
        </w:rPr>
        <w:t>וּבָהֶם</w:t>
      </w:r>
      <w:r w:rsidR="006F33DF">
        <w:rPr>
          <w:rtl/>
        </w:rPr>
        <w:t xml:space="preserve"> </w:t>
      </w:r>
      <w:r w:rsidR="006F33DF">
        <w:rPr>
          <w:rFonts w:hint="eastAsia"/>
          <w:rtl/>
        </w:rPr>
        <w:t>זְרָעָם</w:t>
      </w:r>
      <w:r w:rsidR="006F33DF">
        <w:rPr>
          <w:rtl/>
        </w:rPr>
        <w:t xml:space="preserve"> </w:t>
      </w:r>
      <w:r w:rsidR="006F33DF">
        <w:rPr>
          <w:rFonts w:hint="eastAsia"/>
          <w:rtl/>
        </w:rPr>
        <w:t>עַל</w:t>
      </w:r>
      <w:r w:rsidR="006F33DF">
        <w:rPr>
          <w:rtl/>
        </w:rPr>
        <w:t xml:space="preserve"> </w:t>
      </w:r>
      <w:r w:rsidR="006F33DF">
        <w:rPr>
          <w:rFonts w:hint="eastAsia"/>
          <w:rtl/>
        </w:rPr>
        <w:t>הָאָרֶץ</w:t>
      </w:r>
      <w:r w:rsidR="006F33DF">
        <w:rPr>
          <w:rtl/>
        </w:rPr>
        <w:t xml:space="preserve">, </w:t>
      </w:r>
      <w:r w:rsidR="006F33DF">
        <w:rPr>
          <w:rFonts w:hint="eastAsia"/>
          <w:rtl/>
        </w:rPr>
        <w:t>שֶׁנֶּאֱמַר</w:t>
      </w:r>
      <w:r w:rsidR="006F33DF">
        <w:rPr>
          <w:rtl/>
        </w:rPr>
        <w:t xml:space="preserve"> [</w:t>
      </w:r>
      <w:r w:rsidR="006F33DF">
        <w:rPr>
          <w:rFonts w:hint="eastAsia"/>
          <w:rtl/>
        </w:rPr>
        <w:t>בראשית</w:t>
      </w:r>
      <w:r w:rsidR="006F33DF">
        <w:rPr>
          <w:rtl/>
        </w:rPr>
        <w:t xml:space="preserve"> </w:t>
      </w:r>
      <w:r w:rsidR="006F33DF">
        <w:rPr>
          <w:rFonts w:hint="eastAsia"/>
          <w:rtl/>
        </w:rPr>
        <w:t>א</w:t>
      </w:r>
      <w:r w:rsidR="006F33DF">
        <w:rPr>
          <w:rtl/>
        </w:rPr>
        <w:t xml:space="preserve">, </w:t>
      </w:r>
      <w:r w:rsidR="006F33DF">
        <w:rPr>
          <w:rFonts w:hint="eastAsia"/>
          <w:rtl/>
        </w:rPr>
        <w:t>יא</w:t>
      </w:r>
      <w:r w:rsidR="006F33DF">
        <w:rPr>
          <w:rtl/>
        </w:rPr>
        <w:t xml:space="preserve">] </w:t>
      </w:r>
      <w:r w:rsidR="006F33DF">
        <w:rPr>
          <w:rFonts w:hint="eastAsia"/>
          <w:rtl/>
        </w:rPr>
        <w:t>אֲשֶׁר</w:t>
      </w:r>
      <w:r w:rsidR="006F33DF">
        <w:rPr>
          <w:rtl/>
        </w:rPr>
        <w:t xml:space="preserve"> </w:t>
      </w:r>
      <w:r w:rsidR="006F33DF">
        <w:rPr>
          <w:rFonts w:hint="eastAsia"/>
          <w:rtl/>
        </w:rPr>
        <w:t>זַרְעוֹ</w:t>
      </w:r>
      <w:r w:rsidR="006F33DF">
        <w:rPr>
          <w:rtl/>
        </w:rPr>
        <w:t xml:space="preserve"> </w:t>
      </w:r>
      <w:r w:rsidR="006F33DF">
        <w:rPr>
          <w:rFonts w:hint="eastAsia"/>
          <w:rtl/>
        </w:rPr>
        <w:t>בוֹ</w:t>
      </w:r>
      <w:r w:rsidR="006F33DF">
        <w:rPr>
          <w:rtl/>
        </w:rPr>
        <w:t xml:space="preserve"> </w:t>
      </w:r>
      <w:r w:rsidR="006F33DF">
        <w:rPr>
          <w:rFonts w:hint="eastAsia"/>
          <w:rtl/>
        </w:rPr>
        <w:t>עַל</w:t>
      </w:r>
      <w:r w:rsidR="006F33DF">
        <w:rPr>
          <w:rtl/>
        </w:rPr>
        <w:t xml:space="preserve"> </w:t>
      </w:r>
      <w:r w:rsidR="006F33DF">
        <w:rPr>
          <w:rFonts w:hint="eastAsia"/>
          <w:rtl/>
        </w:rPr>
        <w:t>הָאָרֶץ</w:t>
      </w:r>
      <w:r w:rsidR="006F33DF">
        <w:rPr>
          <w:rtl/>
        </w:rPr>
        <w:t xml:space="preserve"> </w:t>
      </w:r>
      <w:r w:rsidR="006F33DF">
        <w:rPr>
          <w:rFonts w:hint="eastAsia"/>
          <w:rtl/>
        </w:rPr>
        <w:t>וְגוֹ</w:t>
      </w:r>
      <w:r w:rsidR="006F33DF">
        <w:rPr>
          <w:rtl/>
        </w:rPr>
        <w:t xml:space="preserve">'. </w:t>
      </w:r>
      <w:r w:rsidR="006F33DF">
        <w:rPr>
          <w:rFonts w:hint="eastAsia"/>
          <w:rtl/>
        </w:rPr>
        <w:t>וְעָרַךְ</w:t>
      </w:r>
      <w:r w:rsidR="006F33DF">
        <w:rPr>
          <w:rtl/>
        </w:rPr>
        <w:t xml:space="preserve"> </w:t>
      </w:r>
      <w:r w:rsidR="006F33DF">
        <w:rPr>
          <w:rFonts w:hint="eastAsia"/>
          <w:rtl/>
        </w:rPr>
        <w:t>שֻׁלְחָן</w:t>
      </w:r>
      <w:r w:rsidR="006F33DF">
        <w:rPr>
          <w:rtl/>
        </w:rPr>
        <w:t xml:space="preserve"> </w:t>
      </w:r>
      <w:r w:rsidR="006F33DF">
        <w:rPr>
          <w:rFonts w:hint="eastAsia"/>
          <w:rtl/>
        </w:rPr>
        <w:t>לַבְּרִיּוֹת</w:t>
      </w:r>
      <w:r w:rsidR="006F33DF">
        <w:rPr>
          <w:rtl/>
        </w:rPr>
        <w:t xml:space="preserve"> </w:t>
      </w:r>
      <w:r w:rsidR="006F33DF">
        <w:rPr>
          <w:rFonts w:hint="eastAsia"/>
          <w:rtl/>
        </w:rPr>
        <w:t>עַד</w:t>
      </w:r>
      <w:r w:rsidR="006F33DF">
        <w:rPr>
          <w:rtl/>
        </w:rPr>
        <w:t xml:space="preserve"> </w:t>
      </w:r>
      <w:r w:rsidR="006F33DF">
        <w:rPr>
          <w:rFonts w:hint="eastAsia"/>
          <w:rtl/>
        </w:rPr>
        <w:t>שֶׁלֹּא</w:t>
      </w:r>
      <w:r w:rsidR="006F33DF">
        <w:rPr>
          <w:rtl/>
        </w:rPr>
        <w:t xml:space="preserve"> </w:t>
      </w:r>
      <w:r w:rsidR="006F33DF">
        <w:rPr>
          <w:rFonts w:hint="eastAsia"/>
          <w:rtl/>
        </w:rPr>
        <w:t>נִבְרָא</w:t>
      </w:r>
      <w:r w:rsidR="006F33DF">
        <w:rPr>
          <w:rtl/>
        </w:rPr>
        <w:t xml:space="preserve"> </w:t>
      </w:r>
      <w:r w:rsidR="006F33DF">
        <w:rPr>
          <w:rFonts w:hint="eastAsia"/>
          <w:rtl/>
        </w:rPr>
        <w:t>הָעוֹלָם</w:t>
      </w:r>
      <w:r w:rsidR="006F33DF">
        <w:rPr>
          <w:rtl/>
        </w:rPr>
        <w:t xml:space="preserve">, </w:t>
      </w:r>
      <w:r w:rsidR="006F33DF">
        <w:rPr>
          <w:rFonts w:hint="eastAsia"/>
          <w:rtl/>
        </w:rPr>
        <w:t>שֶׁנֶּאֱמַר</w:t>
      </w:r>
      <w:r w:rsidR="006F33DF">
        <w:rPr>
          <w:rtl/>
        </w:rPr>
        <w:t xml:space="preserve"> [</w:t>
      </w:r>
      <w:r w:rsidR="006F33DF">
        <w:rPr>
          <w:rFonts w:hint="eastAsia"/>
          <w:rtl/>
        </w:rPr>
        <w:t>תהלים</w:t>
      </w:r>
      <w:r w:rsidR="006F33DF">
        <w:rPr>
          <w:rtl/>
        </w:rPr>
        <w:t xml:space="preserve"> </w:t>
      </w:r>
      <w:proofErr w:type="spellStart"/>
      <w:r w:rsidR="006F33DF">
        <w:rPr>
          <w:rFonts w:hint="eastAsia"/>
          <w:rtl/>
        </w:rPr>
        <w:t>כג</w:t>
      </w:r>
      <w:proofErr w:type="spellEnd"/>
      <w:r w:rsidR="006F33DF">
        <w:rPr>
          <w:rtl/>
        </w:rPr>
        <w:t xml:space="preserve">, </w:t>
      </w:r>
      <w:r w:rsidR="006F33DF">
        <w:rPr>
          <w:rFonts w:hint="eastAsia"/>
          <w:rtl/>
        </w:rPr>
        <w:t>ה</w:t>
      </w:r>
      <w:r w:rsidR="006F33DF">
        <w:rPr>
          <w:rtl/>
        </w:rPr>
        <w:t xml:space="preserve">] </w:t>
      </w:r>
      <w:proofErr w:type="spellStart"/>
      <w:r w:rsidR="006F33DF">
        <w:rPr>
          <w:rFonts w:hint="eastAsia"/>
          <w:rtl/>
        </w:rPr>
        <w:t>תַּעֲרֹךְ</w:t>
      </w:r>
      <w:proofErr w:type="spellEnd"/>
      <w:r w:rsidR="006F33DF">
        <w:rPr>
          <w:rtl/>
        </w:rPr>
        <w:t xml:space="preserve"> </w:t>
      </w:r>
      <w:r w:rsidR="006F33DF">
        <w:rPr>
          <w:rFonts w:hint="eastAsia"/>
          <w:rtl/>
        </w:rPr>
        <w:t>לְפָנַי</w:t>
      </w:r>
      <w:r w:rsidR="006F33DF">
        <w:rPr>
          <w:rtl/>
        </w:rPr>
        <w:t xml:space="preserve"> </w:t>
      </w:r>
      <w:r w:rsidR="006F33DF">
        <w:rPr>
          <w:rFonts w:hint="eastAsia"/>
          <w:rtl/>
        </w:rPr>
        <w:t>שֻׁלְחָן</w:t>
      </w:r>
      <w:r w:rsidR="006F33DF">
        <w:rPr>
          <w:rtl/>
        </w:rPr>
        <w:t xml:space="preserve">. </w:t>
      </w:r>
      <w:r w:rsidR="006F33DF">
        <w:rPr>
          <w:rFonts w:hint="eastAsia"/>
          <w:rtl/>
        </w:rPr>
        <w:t>וְכָל</w:t>
      </w:r>
      <w:r w:rsidR="006F33DF">
        <w:rPr>
          <w:rtl/>
        </w:rPr>
        <w:t xml:space="preserve"> </w:t>
      </w:r>
      <w:proofErr w:type="spellStart"/>
      <w:r w:rsidR="006F33DF">
        <w:rPr>
          <w:rFonts w:hint="eastAsia"/>
          <w:rtl/>
        </w:rPr>
        <w:t>הַמַּעְיָנוֹת</w:t>
      </w:r>
      <w:proofErr w:type="spellEnd"/>
      <w:r w:rsidR="006F33DF">
        <w:rPr>
          <w:rtl/>
        </w:rPr>
        <w:t xml:space="preserve"> </w:t>
      </w:r>
      <w:proofErr w:type="spellStart"/>
      <w:r w:rsidR="006F33DF">
        <w:rPr>
          <w:rFonts w:hint="eastAsia"/>
          <w:rtl/>
        </w:rPr>
        <w:t>עוֹלִין</w:t>
      </w:r>
      <w:proofErr w:type="spellEnd"/>
      <w:r w:rsidR="006F33DF">
        <w:rPr>
          <w:rtl/>
        </w:rPr>
        <w:t xml:space="preserve"> </w:t>
      </w:r>
      <w:r w:rsidR="006F33DF">
        <w:rPr>
          <w:rFonts w:hint="eastAsia"/>
          <w:rtl/>
        </w:rPr>
        <w:t>מִן</w:t>
      </w:r>
      <w:r w:rsidR="006F33DF">
        <w:rPr>
          <w:rtl/>
        </w:rPr>
        <w:t xml:space="preserve"> </w:t>
      </w:r>
      <w:r w:rsidR="006F33DF">
        <w:rPr>
          <w:rFonts w:hint="eastAsia"/>
          <w:rtl/>
        </w:rPr>
        <w:t>הַתְּהוֹמוֹת</w:t>
      </w:r>
      <w:r w:rsidR="006F33DF">
        <w:rPr>
          <w:rtl/>
        </w:rPr>
        <w:t xml:space="preserve"> </w:t>
      </w:r>
      <w:r w:rsidR="006F33DF">
        <w:rPr>
          <w:rFonts w:hint="eastAsia"/>
          <w:rtl/>
        </w:rPr>
        <w:t>לְהַשְׁקוֹת</w:t>
      </w:r>
      <w:r w:rsidR="006F33DF">
        <w:rPr>
          <w:rtl/>
        </w:rPr>
        <w:t xml:space="preserve"> </w:t>
      </w:r>
      <w:r w:rsidR="006F33DF">
        <w:rPr>
          <w:rFonts w:hint="eastAsia"/>
          <w:rtl/>
        </w:rPr>
        <w:t>כָּל</w:t>
      </w:r>
      <w:r w:rsidR="006F33DF">
        <w:rPr>
          <w:rtl/>
        </w:rPr>
        <w:t xml:space="preserve"> </w:t>
      </w:r>
      <w:r w:rsidR="006F33DF">
        <w:rPr>
          <w:rFonts w:hint="eastAsia"/>
          <w:rtl/>
        </w:rPr>
        <w:t>הַבְּרִיּוֹת</w:t>
      </w:r>
      <w:r w:rsidR="006F33DF">
        <w:rPr>
          <w:rtl/>
        </w:rPr>
        <w:t xml:space="preserve">. </w:t>
      </w:r>
      <w:r w:rsidR="006F33DF">
        <w:rPr>
          <w:rFonts w:hint="eastAsia"/>
          <w:rtl/>
        </w:rPr>
        <w:t>רַבִּי</w:t>
      </w:r>
      <w:r w:rsidR="006F33DF">
        <w:rPr>
          <w:rtl/>
        </w:rPr>
        <w:t xml:space="preserve"> </w:t>
      </w:r>
      <w:r w:rsidR="006F33DF">
        <w:rPr>
          <w:rFonts w:hint="eastAsia"/>
          <w:rtl/>
        </w:rPr>
        <w:t>יְהוֹשֻׁע</w:t>
      </w:r>
      <w:r w:rsidR="006F33DF">
        <w:rPr>
          <w:rtl/>
        </w:rPr>
        <w:t xml:space="preserve"> </w:t>
      </w:r>
      <w:r w:rsidR="006F33DF">
        <w:rPr>
          <w:rFonts w:hint="eastAsia"/>
          <w:rtl/>
        </w:rPr>
        <w:t>אוֹמֵר</w:t>
      </w:r>
      <w:r w:rsidR="006F33DF">
        <w:rPr>
          <w:rtl/>
        </w:rPr>
        <w:t xml:space="preserve"> </w:t>
      </w:r>
      <w:proofErr w:type="spellStart"/>
      <w:r w:rsidR="006F33DF">
        <w:rPr>
          <w:rFonts w:hint="eastAsia"/>
          <w:rtl/>
        </w:rPr>
        <w:t>עָבְיָהּ</w:t>
      </w:r>
      <w:proofErr w:type="spellEnd"/>
      <w:r w:rsidR="006F33DF">
        <w:rPr>
          <w:rtl/>
        </w:rPr>
        <w:t xml:space="preserve"> </w:t>
      </w:r>
      <w:r w:rsidR="006F33DF">
        <w:rPr>
          <w:rFonts w:hint="eastAsia"/>
          <w:rtl/>
        </w:rPr>
        <w:t>שֶׁל</w:t>
      </w:r>
      <w:r w:rsidR="006F33DF">
        <w:rPr>
          <w:rtl/>
        </w:rPr>
        <w:t xml:space="preserve"> </w:t>
      </w:r>
      <w:r w:rsidR="006F33DF">
        <w:rPr>
          <w:rFonts w:hint="eastAsia"/>
          <w:rtl/>
        </w:rPr>
        <w:t>אֶרֶץ</w:t>
      </w:r>
      <w:r w:rsidR="006F33DF">
        <w:rPr>
          <w:rtl/>
        </w:rPr>
        <w:t xml:space="preserve"> </w:t>
      </w:r>
      <w:r w:rsidR="006F33DF">
        <w:rPr>
          <w:rFonts w:hint="eastAsia"/>
          <w:rtl/>
        </w:rPr>
        <w:t>מַהֲלַךְ</w:t>
      </w:r>
      <w:r w:rsidR="006F33DF">
        <w:rPr>
          <w:rtl/>
        </w:rPr>
        <w:t xml:space="preserve"> </w:t>
      </w:r>
      <w:r w:rsidR="006F33DF">
        <w:rPr>
          <w:rFonts w:hint="eastAsia"/>
          <w:rtl/>
        </w:rPr>
        <w:t>שִׁשִּׁים</w:t>
      </w:r>
      <w:r w:rsidR="006F33DF">
        <w:rPr>
          <w:rtl/>
        </w:rPr>
        <w:t xml:space="preserve"> </w:t>
      </w:r>
      <w:r w:rsidR="006F33DF">
        <w:rPr>
          <w:rFonts w:hint="eastAsia"/>
          <w:rtl/>
        </w:rPr>
        <w:t>שָׁנָה</w:t>
      </w:r>
      <w:r w:rsidR="006F33DF">
        <w:rPr>
          <w:rtl/>
        </w:rPr>
        <w:t xml:space="preserve">. </w:t>
      </w:r>
      <w:r w:rsidR="006F33DF">
        <w:rPr>
          <w:rFonts w:hint="eastAsia"/>
          <w:rtl/>
        </w:rPr>
        <w:t>וּתְהוֹם</w:t>
      </w:r>
      <w:r w:rsidR="006F33DF">
        <w:rPr>
          <w:rtl/>
        </w:rPr>
        <w:t xml:space="preserve"> </w:t>
      </w:r>
      <w:r w:rsidR="006F33DF">
        <w:rPr>
          <w:rFonts w:hint="eastAsia"/>
          <w:rtl/>
        </w:rPr>
        <w:t>אֶחָד</w:t>
      </w:r>
      <w:r w:rsidR="006F33DF">
        <w:rPr>
          <w:rtl/>
        </w:rPr>
        <w:t xml:space="preserve"> </w:t>
      </w:r>
      <w:r w:rsidR="006F33DF">
        <w:rPr>
          <w:rFonts w:hint="eastAsia"/>
          <w:rtl/>
        </w:rPr>
        <w:t>שֶׁהוּא</w:t>
      </w:r>
      <w:r w:rsidR="006F33DF">
        <w:rPr>
          <w:rtl/>
        </w:rPr>
        <w:t xml:space="preserve"> </w:t>
      </w:r>
      <w:r w:rsidR="006F33DF">
        <w:rPr>
          <w:rFonts w:hint="eastAsia"/>
          <w:rtl/>
        </w:rPr>
        <w:t>אֵצֶל</w:t>
      </w:r>
      <w:r w:rsidR="006F33DF">
        <w:rPr>
          <w:rtl/>
        </w:rPr>
        <w:t xml:space="preserve"> </w:t>
      </w:r>
      <w:proofErr w:type="spellStart"/>
      <w:r w:rsidR="006F33DF">
        <w:rPr>
          <w:rFonts w:hint="eastAsia"/>
          <w:rtl/>
        </w:rPr>
        <w:t>גֵּיהִנָּם</w:t>
      </w:r>
      <w:proofErr w:type="spellEnd"/>
      <w:r w:rsidR="006F33DF">
        <w:rPr>
          <w:rtl/>
        </w:rPr>
        <w:t xml:space="preserve"> </w:t>
      </w:r>
      <w:r w:rsidR="006F33DF">
        <w:rPr>
          <w:rFonts w:hint="eastAsia"/>
          <w:rtl/>
        </w:rPr>
        <w:t>נוֹבֵעַ</w:t>
      </w:r>
      <w:r w:rsidR="006F33DF">
        <w:rPr>
          <w:rtl/>
        </w:rPr>
        <w:t xml:space="preserve"> </w:t>
      </w:r>
      <w:r w:rsidR="006F33DF">
        <w:rPr>
          <w:rFonts w:hint="eastAsia"/>
          <w:rtl/>
        </w:rPr>
        <w:t>וּמוֹצִיא</w:t>
      </w:r>
      <w:r w:rsidR="006F33DF">
        <w:rPr>
          <w:rtl/>
        </w:rPr>
        <w:t xml:space="preserve"> </w:t>
      </w:r>
      <w:r w:rsidR="006F33DF">
        <w:rPr>
          <w:rFonts w:hint="eastAsia"/>
          <w:rtl/>
        </w:rPr>
        <w:t>מַיִם</w:t>
      </w:r>
      <w:r w:rsidR="006F33DF">
        <w:rPr>
          <w:rtl/>
        </w:rPr>
        <w:t xml:space="preserve"> </w:t>
      </w:r>
      <w:r w:rsidR="006F33DF">
        <w:rPr>
          <w:rFonts w:hint="eastAsia"/>
          <w:rtl/>
        </w:rPr>
        <w:t>חַמִּים</w:t>
      </w:r>
      <w:r w:rsidR="006F33DF">
        <w:rPr>
          <w:rtl/>
        </w:rPr>
        <w:t xml:space="preserve"> </w:t>
      </w:r>
      <w:r w:rsidR="006F33DF">
        <w:rPr>
          <w:rFonts w:hint="eastAsia"/>
          <w:rtl/>
        </w:rPr>
        <w:t>תַּעֲנוּג</w:t>
      </w:r>
      <w:r w:rsidR="006F33DF">
        <w:rPr>
          <w:rtl/>
        </w:rPr>
        <w:t xml:space="preserve"> </w:t>
      </w:r>
      <w:r w:rsidR="006F33DF">
        <w:rPr>
          <w:rFonts w:hint="eastAsia"/>
          <w:rtl/>
        </w:rPr>
        <w:t>לִבְנֵי</w:t>
      </w:r>
      <w:r w:rsidR="006F33DF">
        <w:rPr>
          <w:rtl/>
        </w:rPr>
        <w:t xml:space="preserve"> </w:t>
      </w:r>
      <w:r w:rsidR="006F33DF">
        <w:rPr>
          <w:rFonts w:hint="eastAsia"/>
          <w:rtl/>
        </w:rPr>
        <w:t>אָדָם</w:t>
      </w:r>
      <w:r w:rsidR="006F33DF">
        <w:rPr>
          <w:rtl/>
        </w:rPr>
        <w:t xml:space="preserve">. </w:t>
      </w:r>
      <w:r w:rsidR="006F33DF">
        <w:rPr>
          <w:rFonts w:hint="eastAsia"/>
          <w:rtl/>
        </w:rPr>
        <w:t>אָמַר</w:t>
      </w:r>
      <w:r w:rsidR="006F33DF">
        <w:rPr>
          <w:rtl/>
        </w:rPr>
        <w:t xml:space="preserve"> </w:t>
      </w:r>
      <w:r w:rsidR="006F33DF">
        <w:rPr>
          <w:rFonts w:hint="eastAsia"/>
          <w:rtl/>
        </w:rPr>
        <w:t>רַבִּי</w:t>
      </w:r>
      <w:r w:rsidR="006F33DF">
        <w:rPr>
          <w:rtl/>
        </w:rPr>
        <w:t xml:space="preserve"> </w:t>
      </w:r>
      <w:r w:rsidR="006F33DF">
        <w:rPr>
          <w:rFonts w:hint="eastAsia"/>
          <w:rtl/>
        </w:rPr>
        <w:t>יְהוּדָה</w:t>
      </w:r>
      <w:r w:rsidR="006F33DF">
        <w:rPr>
          <w:rtl/>
        </w:rPr>
        <w:t xml:space="preserve"> </w:t>
      </w:r>
      <w:r w:rsidR="006F33DF">
        <w:rPr>
          <w:rFonts w:hint="eastAsia"/>
          <w:rtl/>
        </w:rPr>
        <w:t>פַּעַם</w:t>
      </w:r>
      <w:r w:rsidR="006F33DF">
        <w:rPr>
          <w:rtl/>
        </w:rPr>
        <w:t xml:space="preserve"> </w:t>
      </w:r>
      <w:r w:rsidR="006F33DF">
        <w:rPr>
          <w:rFonts w:hint="eastAsia"/>
          <w:rtl/>
        </w:rPr>
        <w:t>אַחַת</w:t>
      </w:r>
      <w:r w:rsidR="006F33DF">
        <w:rPr>
          <w:rtl/>
        </w:rPr>
        <w:t xml:space="preserve"> </w:t>
      </w:r>
      <w:r w:rsidR="006F33DF">
        <w:rPr>
          <w:rFonts w:hint="eastAsia"/>
          <w:rtl/>
        </w:rPr>
        <w:t>בְּכָל</w:t>
      </w:r>
      <w:r w:rsidR="006F33DF">
        <w:rPr>
          <w:rtl/>
        </w:rPr>
        <w:t xml:space="preserve"> </w:t>
      </w:r>
      <w:r w:rsidR="006F33DF">
        <w:rPr>
          <w:rFonts w:hint="eastAsia"/>
          <w:rtl/>
        </w:rPr>
        <w:t>חֹדֶשׁ</w:t>
      </w:r>
      <w:r w:rsidR="006F33DF">
        <w:rPr>
          <w:rtl/>
        </w:rPr>
        <w:t xml:space="preserve"> </w:t>
      </w:r>
      <w:r w:rsidR="006F33DF">
        <w:rPr>
          <w:rFonts w:hint="eastAsia"/>
          <w:rtl/>
        </w:rPr>
        <w:t>וָחֹדֶשׁ</w:t>
      </w:r>
      <w:r w:rsidR="006F33DF">
        <w:rPr>
          <w:rtl/>
        </w:rPr>
        <w:t xml:space="preserve"> </w:t>
      </w:r>
      <w:proofErr w:type="spellStart"/>
      <w:r w:rsidR="006F33DF">
        <w:rPr>
          <w:rFonts w:hint="eastAsia"/>
          <w:rtl/>
        </w:rPr>
        <w:t>סִלוֹנוֹת</w:t>
      </w:r>
      <w:proofErr w:type="spellEnd"/>
      <w:r w:rsidR="006F33DF">
        <w:rPr>
          <w:rtl/>
        </w:rPr>
        <w:t xml:space="preserve"> </w:t>
      </w:r>
      <w:proofErr w:type="spellStart"/>
      <w:r w:rsidR="006F33DF">
        <w:rPr>
          <w:rFonts w:hint="eastAsia"/>
          <w:rtl/>
        </w:rPr>
        <w:t>עוֹלִין</w:t>
      </w:r>
      <w:proofErr w:type="spellEnd"/>
      <w:r w:rsidR="006F33DF">
        <w:rPr>
          <w:rtl/>
        </w:rPr>
        <w:t xml:space="preserve"> </w:t>
      </w:r>
      <w:r w:rsidR="006F33DF">
        <w:rPr>
          <w:rFonts w:hint="eastAsia"/>
          <w:rtl/>
        </w:rPr>
        <w:t>מִן</w:t>
      </w:r>
      <w:r w:rsidR="006F33DF">
        <w:rPr>
          <w:rtl/>
        </w:rPr>
        <w:t xml:space="preserve"> </w:t>
      </w:r>
      <w:r w:rsidR="006F33DF">
        <w:rPr>
          <w:rFonts w:hint="eastAsia"/>
          <w:rtl/>
        </w:rPr>
        <w:t>הַתְּהוֹמוֹת</w:t>
      </w:r>
      <w:r w:rsidR="006F33DF">
        <w:rPr>
          <w:rtl/>
        </w:rPr>
        <w:t xml:space="preserve"> </w:t>
      </w:r>
      <w:proofErr w:type="spellStart"/>
      <w:r w:rsidR="006F33DF">
        <w:rPr>
          <w:rFonts w:hint="eastAsia"/>
          <w:rtl/>
        </w:rPr>
        <w:t>וּמַשְׁקִין</w:t>
      </w:r>
      <w:proofErr w:type="spellEnd"/>
      <w:r w:rsidR="006F33DF">
        <w:rPr>
          <w:rtl/>
        </w:rPr>
        <w:t xml:space="preserve"> </w:t>
      </w:r>
      <w:r w:rsidR="006F33DF">
        <w:rPr>
          <w:rFonts w:hint="eastAsia"/>
          <w:rtl/>
        </w:rPr>
        <w:t>אֶת</w:t>
      </w:r>
      <w:r w:rsidR="006F33DF">
        <w:rPr>
          <w:rtl/>
        </w:rPr>
        <w:t xml:space="preserve"> </w:t>
      </w:r>
      <w:r w:rsidR="006F33DF">
        <w:rPr>
          <w:rFonts w:hint="eastAsia"/>
          <w:rtl/>
        </w:rPr>
        <w:t>כָּל</w:t>
      </w:r>
      <w:r w:rsidR="006F33DF">
        <w:rPr>
          <w:rtl/>
        </w:rPr>
        <w:t xml:space="preserve"> </w:t>
      </w:r>
      <w:r w:rsidR="006F33DF">
        <w:rPr>
          <w:rFonts w:hint="eastAsia"/>
          <w:rtl/>
        </w:rPr>
        <w:t>פְּנֵי</w:t>
      </w:r>
      <w:r w:rsidR="006F33DF">
        <w:rPr>
          <w:rtl/>
        </w:rPr>
        <w:t xml:space="preserve"> </w:t>
      </w:r>
      <w:r w:rsidR="006F33DF">
        <w:rPr>
          <w:rFonts w:hint="eastAsia"/>
          <w:rtl/>
        </w:rPr>
        <w:t>הָאֲדָמָה</w:t>
      </w:r>
      <w:r w:rsidR="006F33DF">
        <w:rPr>
          <w:rtl/>
        </w:rPr>
        <w:t xml:space="preserve">, </w:t>
      </w:r>
      <w:r w:rsidR="006F33DF">
        <w:rPr>
          <w:rFonts w:hint="eastAsia"/>
          <w:rtl/>
        </w:rPr>
        <w:t>שֶׁנֶּאֱמַר</w:t>
      </w:r>
      <w:r w:rsidR="006F33DF">
        <w:rPr>
          <w:rtl/>
        </w:rPr>
        <w:t xml:space="preserve"> [</w:t>
      </w:r>
      <w:r w:rsidR="006F33DF">
        <w:rPr>
          <w:rFonts w:hint="eastAsia"/>
          <w:rtl/>
        </w:rPr>
        <w:t>בראשית</w:t>
      </w:r>
      <w:r w:rsidR="006F33DF">
        <w:rPr>
          <w:rtl/>
        </w:rPr>
        <w:t xml:space="preserve"> </w:t>
      </w:r>
      <w:r w:rsidR="006F33DF">
        <w:rPr>
          <w:rFonts w:hint="eastAsia"/>
          <w:rtl/>
        </w:rPr>
        <w:t>ב</w:t>
      </w:r>
      <w:r w:rsidR="006F33DF">
        <w:rPr>
          <w:rtl/>
        </w:rPr>
        <w:t xml:space="preserve">, </w:t>
      </w:r>
      <w:r w:rsidR="006F33DF">
        <w:rPr>
          <w:rFonts w:hint="eastAsia"/>
          <w:rtl/>
        </w:rPr>
        <w:t>ו</w:t>
      </w:r>
      <w:r w:rsidR="006F33DF">
        <w:rPr>
          <w:rtl/>
        </w:rPr>
        <w:t xml:space="preserve">] </w:t>
      </w:r>
      <w:r w:rsidR="006F33DF">
        <w:rPr>
          <w:rFonts w:hint="eastAsia"/>
          <w:rtl/>
        </w:rPr>
        <w:t>וְאֵד</w:t>
      </w:r>
      <w:r w:rsidR="006F33DF">
        <w:rPr>
          <w:rtl/>
        </w:rPr>
        <w:t xml:space="preserve"> </w:t>
      </w:r>
      <w:r w:rsidR="006F33DF">
        <w:rPr>
          <w:rFonts w:hint="eastAsia"/>
          <w:rtl/>
        </w:rPr>
        <w:t>יַעֲלֶה</w:t>
      </w:r>
      <w:r w:rsidR="006F33DF">
        <w:rPr>
          <w:rtl/>
        </w:rPr>
        <w:t xml:space="preserve"> </w:t>
      </w:r>
      <w:r w:rsidR="006F33DF">
        <w:rPr>
          <w:rFonts w:hint="eastAsia"/>
          <w:rtl/>
        </w:rPr>
        <w:t>מִן</w:t>
      </w:r>
      <w:r w:rsidR="006F33DF">
        <w:rPr>
          <w:rtl/>
        </w:rPr>
        <w:t xml:space="preserve"> </w:t>
      </w:r>
      <w:r w:rsidR="006F33DF">
        <w:rPr>
          <w:rFonts w:hint="eastAsia"/>
          <w:rtl/>
        </w:rPr>
        <w:t>הָאָרֶץ</w:t>
      </w:r>
      <w:r w:rsidR="006F33DF">
        <w:rPr>
          <w:rtl/>
        </w:rPr>
        <w:t xml:space="preserve"> </w:t>
      </w:r>
      <w:r w:rsidR="006F33DF">
        <w:rPr>
          <w:rFonts w:hint="eastAsia"/>
          <w:rtl/>
        </w:rPr>
        <w:t>וְהִשְׁקָה</w:t>
      </w:r>
      <w:r w:rsidR="006F33DF">
        <w:rPr>
          <w:rtl/>
        </w:rPr>
        <w:t xml:space="preserve"> </w:t>
      </w:r>
      <w:r w:rsidR="006F33DF">
        <w:rPr>
          <w:rFonts w:hint="eastAsia"/>
          <w:rtl/>
        </w:rPr>
        <w:t>אֶת</w:t>
      </w:r>
      <w:r w:rsidR="006F33DF">
        <w:rPr>
          <w:rtl/>
        </w:rPr>
        <w:t xml:space="preserve"> </w:t>
      </w:r>
      <w:r w:rsidR="006F33DF">
        <w:rPr>
          <w:rFonts w:hint="eastAsia"/>
          <w:rtl/>
        </w:rPr>
        <w:t>כָּל</w:t>
      </w:r>
      <w:r w:rsidR="006F33DF">
        <w:rPr>
          <w:rtl/>
        </w:rPr>
        <w:t xml:space="preserve"> </w:t>
      </w:r>
      <w:r w:rsidR="006F33DF">
        <w:rPr>
          <w:rFonts w:hint="eastAsia"/>
          <w:rtl/>
        </w:rPr>
        <w:t>פְּנֵי</w:t>
      </w:r>
      <w:r w:rsidR="006F33DF">
        <w:rPr>
          <w:rtl/>
        </w:rPr>
        <w:t xml:space="preserve"> </w:t>
      </w:r>
      <w:r w:rsidR="006F33DF">
        <w:rPr>
          <w:rFonts w:hint="eastAsia"/>
          <w:rtl/>
        </w:rPr>
        <w:t>הָאֲדָמָה</w:t>
      </w:r>
      <w:r w:rsidR="006F33DF">
        <w:rPr>
          <w:rtl/>
        </w:rPr>
        <w:t xml:space="preserve">. </w:t>
      </w:r>
      <w:r w:rsidR="006F33DF">
        <w:rPr>
          <w:rFonts w:hint="eastAsia"/>
          <w:rtl/>
        </w:rPr>
        <w:t>הֶעָבִים</w:t>
      </w:r>
      <w:r w:rsidR="006F33DF">
        <w:rPr>
          <w:rtl/>
        </w:rPr>
        <w:t xml:space="preserve"> </w:t>
      </w:r>
      <w:proofErr w:type="spellStart"/>
      <w:r w:rsidR="006F33DF">
        <w:rPr>
          <w:rFonts w:hint="eastAsia"/>
          <w:rtl/>
        </w:rPr>
        <w:t>מַשְׁמִיעִין</w:t>
      </w:r>
      <w:proofErr w:type="spellEnd"/>
      <w:r w:rsidR="006F33DF">
        <w:rPr>
          <w:rtl/>
        </w:rPr>
        <w:t xml:space="preserve"> </w:t>
      </w:r>
      <w:r w:rsidR="006F33DF">
        <w:rPr>
          <w:rFonts w:hint="eastAsia"/>
          <w:rtl/>
        </w:rPr>
        <w:t>אֶת</w:t>
      </w:r>
      <w:r w:rsidR="006F33DF">
        <w:rPr>
          <w:rtl/>
        </w:rPr>
        <w:t xml:space="preserve"> </w:t>
      </w:r>
      <w:r w:rsidR="006F33DF">
        <w:rPr>
          <w:rFonts w:hint="eastAsia"/>
          <w:rtl/>
        </w:rPr>
        <w:t>קוֹל</w:t>
      </w:r>
      <w:r w:rsidR="006F33DF">
        <w:rPr>
          <w:rtl/>
        </w:rPr>
        <w:t xml:space="preserve"> </w:t>
      </w:r>
      <w:proofErr w:type="spellStart"/>
      <w:r w:rsidR="006F33DF">
        <w:rPr>
          <w:rFonts w:hint="eastAsia"/>
          <w:rtl/>
        </w:rPr>
        <w:t>צִנּוֹרוֹתֵיהֶן</w:t>
      </w:r>
      <w:proofErr w:type="spellEnd"/>
      <w:r w:rsidR="006F33DF">
        <w:rPr>
          <w:rtl/>
        </w:rPr>
        <w:t xml:space="preserve"> </w:t>
      </w:r>
      <w:r w:rsidR="006F33DF">
        <w:rPr>
          <w:rFonts w:hint="eastAsia"/>
          <w:rtl/>
        </w:rPr>
        <w:t>לַיַּמִּים</w:t>
      </w:r>
      <w:r w:rsidR="006F33DF">
        <w:rPr>
          <w:rtl/>
        </w:rPr>
        <w:t xml:space="preserve">, </w:t>
      </w:r>
      <w:r w:rsidR="006F33DF">
        <w:rPr>
          <w:rFonts w:hint="eastAsia"/>
          <w:rtl/>
        </w:rPr>
        <w:t>וְהַיַּמִּים</w:t>
      </w:r>
      <w:r w:rsidR="006F33DF">
        <w:rPr>
          <w:rtl/>
        </w:rPr>
        <w:t xml:space="preserve"> </w:t>
      </w:r>
      <w:r w:rsidR="006F33DF">
        <w:rPr>
          <w:rFonts w:hint="eastAsia"/>
          <w:rtl/>
        </w:rPr>
        <w:t>מַשְׁמִיעִים</w:t>
      </w:r>
      <w:r w:rsidR="006F33DF">
        <w:rPr>
          <w:rtl/>
        </w:rPr>
        <w:t xml:space="preserve"> </w:t>
      </w:r>
      <w:r w:rsidR="006F33DF">
        <w:rPr>
          <w:rFonts w:hint="eastAsia"/>
          <w:rtl/>
        </w:rPr>
        <w:t>אֶת</w:t>
      </w:r>
      <w:r w:rsidR="006F33DF">
        <w:rPr>
          <w:rtl/>
        </w:rPr>
        <w:t xml:space="preserve"> </w:t>
      </w:r>
      <w:r w:rsidR="006F33DF">
        <w:rPr>
          <w:rFonts w:hint="eastAsia"/>
          <w:rtl/>
        </w:rPr>
        <w:t>קוֹל</w:t>
      </w:r>
      <w:r w:rsidR="006F33DF">
        <w:rPr>
          <w:rtl/>
        </w:rPr>
        <w:t xml:space="preserve"> </w:t>
      </w:r>
      <w:proofErr w:type="spellStart"/>
      <w:r w:rsidR="006F33DF">
        <w:rPr>
          <w:rFonts w:hint="eastAsia"/>
          <w:rtl/>
        </w:rPr>
        <w:t>צִנּוֹרוֹתֵיהֶם</w:t>
      </w:r>
      <w:proofErr w:type="spellEnd"/>
      <w:r w:rsidR="006F33DF">
        <w:rPr>
          <w:rtl/>
        </w:rPr>
        <w:t xml:space="preserve"> </w:t>
      </w:r>
      <w:r w:rsidR="006F33DF">
        <w:rPr>
          <w:rFonts w:hint="eastAsia"/>
          <w:rtl/>
        </w:rPr>
        <w:t>לַתְּהוֹמוֹת</w:t>
      </w:r>
      <w:r w:rsidR="006F33DF">
        <w:rPr>
          <w:rtl/>
        </w:rPr>
        <w:t xml:space="preserve">, </w:t>
      </w:r>
      <w:r w:rsidR="006F33DF">
        <w:rPr>
          <w:rFonts w:hint="eastAsia"/>
          <w:rtl/>
        </w:rPr>
        <w:t>וּתְהוֹם</w:t>
      </w:r>
      <w:r w:rsidR="006F33DF">
        <w:rPr>
          <w:rtl/>
        </w:rPr>
        <w:t xml:space="preserve"> </w:t>
      </w:r>
      <w:r w:rsidR="006F33DF">
        <w:rPr>
          <w:rFonts w:hint="eastAsia"/>
          <w:rtl/>
        </w:rPr>
        <w:t>קוֹרֵא</w:t>
      </w:r>
      <w:r w:rsidR="006F33DF">
        <w:rPr>
          <w:rtl/>
        </w:rPr>
        <w:t xml:space="preserve"> </w:t>
      </w:r>
      <w:r w:rsidR="006F33DF">
        <w:rPr>
          <w:rFonts w:hint="eastAsia"/>
          <w:rtl/>
        </w:rPr>
        <w:t>אֶל</w:t>
      </w:r>
      <w:r w:rsidR="006F33DF">
        <w:rPr>
          <w:rtl/>
        </w:rPr>
        <w:t xml:space="preserve"> </w:t>
      </w:r>
      <w:r w:rsidR="006F33DF">
        <w:rPr>
          <w:rFonts w:hint="eastAsia"/>
          <w:rtl/>
        </w:rPr>
        <w:t>תְּהוֹם</w:t>
      </w:r>
      <w:r w:rsidR="006F33DF">
        <w:rPr>
          <w:rtl/>
        </w:rPr>
        <w:t xml:space="preserve"> </w:t>
      </w:r>
      <w:r w:rsidR="006F33DF">
        <w:rPr>
          <w:rFonts w:hint="eastAsia"/>
          <w:rtl/>
        </w:rPr>
        <w:t>לְהַעֲלוֹת</w:t>
      </w:r>
      <w:r w:rsidR="006F33DF">
        <w:rPr>
          <w:rtl/>
        </w:rPr>
        <w:t xml:space="preserve"> </w:t>
      </w:r>
      <w:r w:rsidR="006F33DF">
        <w:rPr>
          <w:rFonts w:hint="eastAsia"/>
          <w:rtl/>
        </w:rPr>
        <w:t>מַיִם</w:t>
      </w:r>
      <w:r w:rsidR="006F33DF">
        <w:rPr>
          <w:rtl/>
        </w:rPr>
        <w:t xml:space="preserve"> </w:t>
      </w:r>
      <w:r w:rsidR="006F33DF">
        <w:rPr>
          <w:rFonts w:hint="eastAsia"/>
          <w:rtl/>
        </w:rPr>
        <w:t>וְלִתֵּן</w:t>
      </w:r>
      <w:r w:rsidR="006F33DF">
        <w:rPr>
          <w:rtl/>
        </w:rPr>
        <w:t xml:space="preserve"> </w:t>
      </w:r>
      <w:r w:rsidR="006F33DF">
        <w:rPr>
          <w:rFonts w:hint="eastAsia"/>
          <w:rtl/>
        </w:rPr>
        <w:t>לֶעָבִים</w:t>
      </w:r>
      <w:r w:rsidR="006F33DF">
        <w:rPr>
          <w:rtl/>
        </w:rPr>
        <w:t xml:space="preserve">, </w:t>
      </w:r>
      <w:r w:rsidR="006F33DF">
        <w:rPr>
          <w:rFonts w:hint="eastAsia"/>
          <w:rtl/>
        </w:rPr>
        <w:t>שֶׁנֶּאֱמַר</w:t>
      </w:r>
      <w:r w:rsidR="006F33DF">
        <w:rPr>
          <w:rtl/>
        </w:rPr>
        <w:t xml:space="preserve"> [</w:t>
      </w:r>
      <w:r w:rsidR="006F33DF">
        <w:rPr>
          <w:rFonts w:hint="eastAsia"/>
          <w:rtl/>
        </w:rPr>
        <w:t>תהלים</w:t>
      </w:r>
      <w:r w:rsidR="006F33DF">
        <w:rPr>
          <w:rtl/>
        </w:rPr>
        <w:t xml:space="preserve"> </w:t>
      </w:r>
      <w:proofErr w:type="spellStart"/>
      <w:r w:rsidR="006F33DF">
        <w:rPr>
          <w:rFonts w:hint="eastAsia"/>
          <w:rtl/>
        </w:rPr>
        <w:t>מב</w:t>
      </w:r>
      <w:proofErr w:type="spellEnd"/>
      <w:r w:rsidR="006F33DF">
        <w:rPr>
          <w:rtl/>
        </w:rPr>
        <w:t xml:space="preserve">, </w:t>
      </w:r>
      <w:r w:rsidR="006F33DF">
        <w:rPr>
          <w:rFonts w:hint="eastAsia"/>
          <w:rtl/>
        </w:rPr>
        <w:t>ח</w:t>
      </w:r>
      <w:r w:rsidR="006F33DF">
        <w:rPr>
          <w:rtl/>
        </w:rPr>
        <w:t xml:space="preserve">] </w:t>
      </w:r>
      <w:r w:rsidR="006F33DF">
        <w:rPr>
          <w:rFonts w:hint="eastAsia"/>
          <w:rtl/>
        </w:rPr>
        <w:t>תְּהוֹם</w:t>
      </w:r>
      <w:r w:rsidR="006F33DF">
        <w:rPr>
          <w:rtl/>
        </w:rPr>
        <w:t xml:space="preserve"> </w:t>
      </w:r>
      <w:r w:rsidR="006F33DF">
        <w:rPr>
          <w:rFonts w:hint="eastAsia"/>
          <w:rtl/>
        </w:rPr>
        <w:t>אֶל</w:t>
      </w:r>
      <w:r w:rsidR="006F33DF">
        <w:rPr>
          <w:rtl/>
        </w:rPr>
        <w:t xml:space="preserve"> </w:t>
      </w:r>
      <w:r w:rsidR="006F33DF">
        <w:rPr>
          <w:rFonts w:hint="eastAsia"/>
          <w:rtl/>
        </w:rPr>
        <w:t>תְּהוֹם</w:t>
      </w:r>
      <w:r w:rsidR="006F33DF">
        <w:rPr>
          <w:rtl/>
        </w:rPr>
        <w:t xml:space="preserve"> </w:t>
      </w:r>
      <w:r w:rsidR="006F33DF">
        <w:rPr>
          <w:rFonts w:hint="eastAsia"/>
          <w:rtl/>
        </w:rPr>
        <w:t>קוֹרֵא</w:t>
      </w:r>
      <w:r w:rsidR="006F33DF">
        <w:rPr>
          <w:rtl/>
        </w:rPr>
        <w:t xml:space="preserve"> </w:t>
      </w:r>
      <w:r w:rsidR="006F33DF">
        <w:rPr>
          <w:rFonts w:hint="eastAsia"/>
          <w:rtl/>
        </w:rPr>
        <w:t>לְקוֹל</w:t>
      </w:r>
      <w:r w:rsidR="006F33DF">
        <w:rPr>
          <w:rtl/>
        </w:rPr>
        <w:t xml:space="preserve"> </w:t>
      </w:r>
      <w:proofErr w:type="spellStart"/>
      <w:r w:rsidR="006F33DF">
        <w:rPr>
          <w:rFonts w:hint="eastAsia"/>
          <w:rtl/>
        </w:rPr>
        <w:t>צִנּוֹרֶיךָ</w:t>
      </w:r>
      <w:proofErr w:type="spellEnd"/>
      <w:r w:rsidR="006F33DF">
        <w:rPr>
          <w:rtl/>
        </w:rPr>
        <w:t xml:space="preserve">. </w:t>
      </w:r>
      <w:r w:rsidR="006F33DF">
        <w:rPr>
          <w:rFonts w:hint="eastAsia"/>
          <w:rtl/>
        </w:rPr>
        <w:t>וְהֶעָבִים</w:t>
      </w:r>
      <w:r w:rsidR="006F33DF">
        <w:rPr>
          <w:rtl/>
        </w:rPr>
        <w:t xml:space="preserve"> </w:t>
      </w:r>
      <w:proofErr w:type="spellStart"/>
      <w:r w:rsidR="006F33DF">
        <w:rPr>
          <w:rFonts w:hint="eastAsia"/>
          <w:rtl/>
        </w:rPr>
        <w:t>שׁוֹאֲבִין</w:t>
      </w:r>
      <w:proofErr w:type="spellEnd"/>
      <w:r w:rsidR="006F33DF">
        <w:rPr>
          <w:rtl/>
        </w:rPr>
        <w:t xml:space="preserve"> </w:t>
      </w:r>
      <w:r w:rsidR="006F33DF">
        <w:rPr>
          <w:rFonts w:hint="eastAsia"/>
          <w:rtl/>
        </w:rPr>
        <w:t>מַיִם</w:t>
      </w:r>
      <w:r w:rsidR="006F33DF">
        <w:rPr>
          <w:rtl/>
        </w:rPr>
        <w:t xml:space="preserve"> </w:t>
      </w:r>
      <w:r w:rsidR="006F33DF">
        <w:rPr>
          <w:rFonts w:hint="eastAsia"/>
          <w:rtl/>
        </w:rPr>
        <w:t>מִן</w:t>
      </w:r>
      <w:r w:rsidR="006F33DF">
        <w:rPr>
          <w:rtl/>
        </w:rPr>
        <w:t xml:space="preserve"> </w:t>
      </w:r>
      <w:r w:rsidR="006F33DF">
        <w:rPr>
          <w:rFonts w:hint="eastAsia"/>
          <w:rtl/>
        </w:rPr>
        <w:t>הַתְּהוֹמוֹת</w:t>
      </w:r>
      <w:r w:rsidR="006F33DF">
        <w:rPr>
          <w:rtl/>
        </w:rPr>
        <w:t xml:space="preserve">, </w:t>
      </w:r>
      <w:r w:rsidR="006F33DF">
        <w:rPr>
          <w:rFonts w:hint="eastAsia"/>
          <w:rtl/>
        </w:rPr>
        <w:t>שֶׁנֶּאֱמַר</w:t>
      </w:r>
      <w:r w:rsidR="006F33DF">
        <w:rPr>
          <w:rtl/>
        </w:rPr>
        <w:t xml:space="preserve"> [</w:t>
      </w:r>
      <w:r w:rsidR="006F33DF">
        <w:rPr>
          <w:rFonts w:hint="eastAsia"/>
          <w:rtl/>
        </w:rPr>
        <w:t>שם</w:t>
      </w:r>
      <w:r w:rsidR="006F33DF">
        <w:rPr>
          <w:rtl/>
        </w:rPr>
        <w:t xml:space="preserve"> </w:t>
      </w:r>
      <w:r w:rsidR="006F33DF">
        <w:rPr>
          <w:rFonts w:hint="eastAsia"/>
          <w:rtl/>
        </w:rPr>
        <w:t>קלה</w:t>
      </w:r>
      <w:r w:rsidR="006F33DF">
        <w:rPr>
          <w:rtl/>
        </w:rPr>
        <w:t xml:space="preserve">, </w:t>
      </w:r>
      <w:r w:rsidR="006F33DF">
        <w:rPr>
          <w:rFonts w:hint="eastAsia"/>
          <w:rtl/>
        </w:rPr>
        <w:t>ז</w:t>
      </w:r>
      <w:r w:rsidR="006F33DF">
        <w:rPr>
          <w:rtl/>
        </w:rPr>
        <w:t xml:space="preserve">] </w:t>
      </w:r>
      <w:r w:rsidR="006F33DF">
        <w:rPr>
          <w:rFonts w:hint="eastAsia"/>
          <w:rtl/>
        </w:rPr>
        <w:t>מַעֲלֶה</w:t>
      </w:r>
      <w:r w:rsidR="006F33DF">
        <w:rPr>
          <w:rtl/>
        </w:rPr>
        <w:t xml:space="preserve"> </w:t>
      </w:r>
      <w:r w:rsidR="006F33DF">
        <w:rPr>
          <w:rFonts w:hint="eastAsia"/>
          <w:rtl/>
        </w:rPr>
        <w:t>נְשִׂאִים</w:t>
      </w:r>
      <w:r w:rsidR="006F33DF">
        <w:rPr>
          <w:rtl/>
        </w:rPr>
        <w:t xml:space="preserve"> </w:t>
      </w:r>
      <w:r w:rsidR="006F33DF">
        <w:rPr>
          <w:rFonts w:hint="eastAsia"/>
          <w:rtl/>
        </w:rPr>
        <w:t>מִקְצֵה</w:t>
      </w:r>
      <w:r w:rsidR="006F33DF">
        <w:rPr>
          <w:rtl/>
        </w:rPr>
        <w:t xml:space="preserve"> </w:t>
      </w:r>
      <w:r w:rsidR="006F33DF">
        <w:rPr>
          <w:rFonts w:hint="eastAsia"/>
          <w:rtl/>
        </w:rPr>
        <w:t>הָאָרֶץ</w:t>
      </w:r>
      <w:r w:rsidR="006F33DF">
        <w:rPr>
          <w:rtl/>
        </w:rPr>
        <w:t xml:space="preserve">. </w:t>
      </w:r>
      <w:r w:rsidR="006F33DF">
        <w:rPr>
          <w:rFonts w:hint="eastAsia"/>
          <w:rtl/>
        </w:rPr>
        <w:t>וּבְמָקוֹם</w:t>
      </w:r>
      <w:r w:rsidR="006F33DF">
        <w:rPr>
          <w:rtl/>
        </w:rPr>
        <w:t xml:space="preserve"> </w:t>
      </w:r>
      <w:r w:rsidR="006F33DF">
        <w:rPr>
          <w:rFonts w:hint="eastAsia"/>
          <w:rtl/>
        </w:rPr>
        <w:t>שֶׁיִפְקֹד</w:t>
      </w:r>
      <w:r w:rsidR="006F33DF">
        <w:rPr>
          <w:rtl/>
        </w:rPr>
        <w:t xml:space="preserve"> </w:t>
      </w:r>
      <w:r w:rsidR="006F33DF">
        <w:rPr>
          <w:rFonts w:hint="eastAsia"/>
          <w:rtl/>
        </w:rPr>
        <w:t>לָהֶם</w:t>
      </w:r>
      <w:r w:rsidR="006F33DF">
        <w:rPr>
          <w:rtl/>
        </w:rPr>
        <w:t xml:space="preserve"> </w:t>
      </w:r>
      <w:r w:rsidR="006F33DF">
        <w:rPr>
          <w:rFonts w:hint="eastAsia"/>
          <w:rtl/>
        </w:rPr>
        <w:t>הַקָּדוֹשׁ</w:t>
      </w:r>
      <w:r w:rsidR="006F33DF">
        <w:rPr>
          <w:rtl/>
        </w:rPr>
        <w:t xml:space="preserve"> </w:t>
      </w:r>
      <w:r w:rsidR="006F33DF">
        <w:rPr>
          <w:rFonts w:hint="eastAsia"/>
          <w:rtl/>
        </w:rPr>
        <w:t>בָּרוּךְ</w:t>
      </w:r>
      <w:r w:rsidR="006F33DF">
        <w:rPr>
          <w:rtl/>
        </w:rPr>
        <w:t xml:space="preserve"> </w:t>
      </w:r>
      <w:r w:rsidR="006F33DF">
        <w:rPr>
          <w:rFonts w:hint="eastAsia"/>
          <w:rtl/>
        </w:rPr>
        <w:t>הוּא</w:t>
      </w:r>
      <w:r w:rsidR="006F33DF">
        <w:rPr>
          <w:rtl/>
        </w:rPr>
        <w:t xml:space="preserve"> </w:t>
      </w:r>
      <w:r w:rsidR="006F33DF">
        <w:rPr>
          <w:rFonts w:hint="eastAsia"/>
          <w:rtl/>
        </w:rPr>
        <w:t>לְהַעֲלוֹת</w:t>
      </w:r>
      <w:r w:rsidR="006F33DF">
        <w:rPr>
          <w:rtl/>
        </w:rPr>
        <w:t xml:space="preserve"> </w:t>
      </w:r>
      <w:r w:rsidR="006F33DF">
        <w:rPr>
          <w:rFonts w:hint="eastAsia"/>
          <w:rtl/>
        </w:rPr>
        <w:t>וּלְהַמְטִיר</w:t>
      </w:r>
      <w:r w:rsidR="006F33DF">
        <w:rPr>
          <w:rtl/>
        </w:rPr>
        <w:t xml:space="preserve"> </w:t>
      </w:r>
      <w:r w:rsidR="006F33DF">
        <w:rPr>
          <w:rFonts w:hint="eastAsia"/>
          <w:rtl/>
        </w:rPr>
        <w:t>שָׁם</w:t>
      </w:r>
      <w:r w:rsidR="006F33DF">
        <w:rPr>
          <w:rtl/>
        </w:rPr>
        <w:t xml:space="preserve"> </w:t>
      </w:r>
      <w:r w:rsidR="006F33DF">
        <w:rPr>
          <w:rFonts w:hint="eastAsia"/>
          <w:rtl/>
        </w:rPr>
        <w:t>מַגְשִׁימִים</w:t>
      </w:r>
      <w:r w:rsidR="006F33DF">
        <w:rPr>
          <w:rtl/>
        </w:rPr>
        <w:t xml:space="preserve">. </w:t>
      </w:r>
      <w:r w:rsidR="006F33DF">
        <w:rPr>
          <w:rFonts w:hint="eastAsia"/>
          <w:rtl/>
        </w:rPr>
        <w:t>מִיָּד</w:t>
      </w:r>
      <w:r w:rsidR="006F33DF">
        <w:rPr>
          <w:rtl/>
        </w:rPr>
        <w:t xml:space="preserve"> </w:t>
      </w:r>
      <w:r w:rsidR="006F33DF">
        <w:rPr>
          <w:rFonts w:hint="eastAsia"/>
          <w:rtl/>
        </w:rPr>
        <w:t>הָאָרֶץ</w:t>
      </w:r>
      <w:r w:rsidR="006F33DF">
        <w:rPr>
          <w:rtl/>
        </w:rPr>
        <w:t xml:space="preserve"> </w:t>
      </w:r>
      <w:r w:rsidR="006F33DF">
        <w:rPr>
          <w:rFonts w:hint="eastAsia"/>
          <w:rtl/>
        </w:rPr>
        <w:t>מִתְעַבֶּרֶת</w:t>
      </w:r>
      <w:r w:rsidR="006F33DF">
        <w:rPr>
          <w:rtl/>
        </w:rPr>
        <w:t xml:space="preserve"> </w:t>
      </w:r>
      <w:r w:rsidR="006F33DF">
        <w:rPr>
          <w:rFonts w:hint="eastAsia"/>
          <w:rtl/>
        </w:rPr>
        <w:t>וּצְמֵחָה</w:t>
      </w:r>
      <w:r w:rsidR="006F33DF">
        <w:rPr>
          <w:rtl/>
        </w:rPr>
        <w:t xml:space="preserve">, </w:t>
      </w:r>
      <w:proofErr w:type="spellStart"/>
      <w:r w:rsidR="006F33DF">
        <w:rPr>
          <w:rFonts w:hint="eastAsia"/>
          <w:rtl/>
        </w:rPr>
        <w:t>כְּאִשָּׁה</w:t>
      </w:r>
      <w:proofErr w:type="spellEnd"/>
      <w:r w:rsidR="006F33DF">
        <w:rPr>
          <w:rtl/>
        </w:rPr>
        <w:t xml:space="preserve"> </w:t>
      </w:r>
      <w:r w:rsidR="006F33DF">
        <w:rPr>
          <w:rFonts w:hint="eastAsia"/>
          <w:rtl/>
        </w:rPr>
        <w:t>אַלְמָנָה</w:t>
      </w:r>
      <w:r w:rsidR="006F33DF">
        <w:rPr>
          <w:rtl/>
        </w:rPr>
        <w:t xml:space="preserve"> </w:t>
      </w:r>
      <w:r w:rsidR="006F33DF">
        <w:rPr>
          <w:rFonts w:hint="eastAsia"/>
          <w:rtl/>
        </w:rPr>
        <w:t>שֶׁהִיא</w:t>
      </w:r>
      <w:r w:rsidR="006F33DF">
        <w:rPr>
          <w:rtl/>
        </w:rPr>
        <w:t xml:space="preserve"> </w:t>
      </w:r>
      <w:r w:rsidR="006F33DF">
        <w:rPr>
          <w:rFonts w:hint="eastAsia"/>
          <w:rtl/>
        </w:rPr>
        <w:t>מְעֻבֶּרֶת</w:t>
      </w:r>
      <w:r w:rsidR="006F33DF">
        <w:rPr>
          <w:rtl/>
        </w:rPr>
        <w:t xml:space="preserve"> </w:t>
      </w:r>
      <w:r w:rsidR="006F33DF">
        <w:rPr>
          <w:rFonts w:hint="eastAsia"/>
          <w:rtl/>
        </w:rPr>
        <w:t>מִזְּנוּת</w:t>
      </w:r>
      <w:r w:rsidR="006F33DF">
        <w:rPr>
          <w:rtl/>
        </w:rPr>
        <w:t xml:space="preserve">. </w:t>
      </w:r>
      <w:r w:rsidR="006F33DF">
        <w:rPr>
          <w:rFonts w:hint="eastAsia"/>
          <w:rtl/>
        </w:rPr>
        <w:t>אֲבָל</w:t>
      </w:r>
      <w:r w:rsidR="006F33DF">
        <w:rPr>
          <w:rtl/>
        </w:rPr>
        <w:t xml:space="preserve"> </w:t>
      </w:r>
      <w:r w:rsidR="006F33DF">
        <w:rPr>
          <w:rFonts w:hint="eastAsia"/>
          <w:rtl/>
        </w:rPr>
        <w:t>כְּשֶׁיִּרְצֶה</w:t>
      </w:r>
      <w:r w:rsidR="006F33DF">
        <w:rPr>
          <w:rtl/>
        </w:rPr>
        <w:t xml:space="preserve"> </w:t>
      </w:r>
      <w:r w:rsidR="006F33DF">
        <w:rPr>
          <w:rFonts w:hint="eastAsia"/>
          <w:rtl/>
        </w:rPr>
        <w:t>הַקָּדוֹשׁ</w:t>
      </w:r>
      <w:r w:rsidR="006F33DF">
        <w:rPr>
          <w:rtl/>
        </w:rPr>
        <w:t xml:space="preserve"> </w:t>
      </w:r>
      <w:r w:rsidR="006F33DF">
        <w:rPr>
          <w:rFonts w:hint="eastAsia"/>
          <w:rtl/>
        </w:rPr>
        <w:t>בָּרוּךְ</w:t>
      </w:r>
      <w:r w:rsidR="006F33DF">
        <w:rPr>
          <w:rtl/>
        </w:rPr>
        <w:t xml:space="preserve"> </w:t>
      </w:r>
      <w:r w:rsidR="006F33DF">
        <w:rPr>
          <w:rFonts w:hint="eastAsia"/>
          <w:rtl/>
        </w:rPr>
        <w:t>הוּא</w:t>
      </w:r>
      <w:r w:rsidR="006F33DF">
        <w:rPr>
          <w:rtl/>
        </w:rPr>
        <w:t xml:space="preserve"> </w:t>
      </w:r>
      <w:r w:rsidR="006F33DF">
        <w:rPr>
          <w:rFonts w:hint="eastAsia"/>
          <w:rtl/>
        </w:rPr>
        <w:t>לְבָרֵךְ</w:t>
      </w:r>
      <w:r w:rsidR="006F33DF">
        <w:rPr>
          <w:rtl/>
        </w:rPr>
        <w:t xml:space="preserve"> </w:t>
      </w:r>
      <w:r w:rsidR="006F33DF">
        <w:rPr>
          <w:rFonts w:hint="eastAsia"/>
          <w:rtl/>
        </w:rPr>
        <w:t>צִמְחָהּ</w:t>
      </w:r>
      <w:r w:rsidR="006F33DF">
        <w:rPr>
          <w:rtl/>
        </w:rPr>
        <w:t xml:space="preserve"> </w:t>
      </w:r>
      <w:r w:rsidR="006F33DF">
        <w:rPr>
          <w:rFonts w:hint="eastAsia"/>
          <w:rtl/>
        </w:rPr>
        <w:t>שֶׁל</w:t>
      </w:r>
      <w:r w:rsidR="006F33DF">
        <w:rPr>
          <w:rtl/>
        </w:rPr>
        <w:t xml:space="preserve"> </w:t>
      </w:r>
      <w:r w:rsidR="006F33DF">
        <w:rPr>
          <w:rFonts w:hint="eastAsia"/>
          <w:rtl/>
        </w:rPr>
        <w:t>אֶרֶץ</w:t>
      </w:r>
      <w:r w:rsidR="006F33DF">
        <w:rPr>
          <w:rtl/>
        </w:rPr>
        <w:t xml:space="preserve"> </w:t>
      </w:r>
      <w:r w:rsidR="006F33DF">
        <w:rPr>
          <w:rFonts w:hint="eastAsia"/>
          <w:rtl/>
        </w:rPr>
        <w:t>וְלִתֵּן</w:t>
      </w:r>
      <w:r w:rsidR="006F33DF">
        <w:rPr>
          <w:rtl/>
        </w:rPr>
        <w:t xml:space="preserve"> </w:t>
      </w:r>
      <w:r w:rsidR="006F33DF">
        <w:rPr>
          <w:rFonts w:hint="eastAsia"/>
          <w:rtl/>
        </w:rPr>
        <w:t>צֵידָן</w:t>
      </w:r>
      <w:r w:rsidR="006F33DF">
        <w:rPr>
          <w:rtl/>
        </w:rPr>
        <w:t xml:space="preserve"> </w:t>
      </w:r>
      <w:r w:rsidR="006F33DF">
        <w:rPr>
          <w:rFonts w:hint="eastAsia"/>
          <w:rtl/>
        </w:rPr>
        <w:t>שֶׁל</w:t>
      </w:r>
      <w:r w:rsidR="006F33DF">
        <w:rPr>
          <w:rtl/>
        </w:rPr>
        <w:t xml:space="preserve"> </w:t>
      </w:r>
      <w:r w:rsidR="006F33DF">
        <w:rPr>
          <w:rFonts w:hint="eastAsia"/>
          <w:rtl/>
        </w:rPr>
        <w:t>בְּרִיּוֹת</w:t>
      </w:r>
      <w:r w:rsidR="006F33DF">
        <w:rPr>
          <w:rtl/>
        </w:rPr>
        <w:t xml:space="preserve">, </w:t>
      </w:r>
      <w:r w:rsidR="006F33DF">
        <w:rPr>
          <w:rFonts w:hint="eastAsia"/>
          <w:rtl/>
        </w:rPr>
        <w:t>פּוֹתֵחַ</w:t>
      </w:r>
      <w:r w:rsidR="006F33DF">
        <w:rPr>
          <w:rtl/>
        </w:rPr>
        <w:t xml:space="preserve"> </w:t>
      </w:r>
      <w:r w:rsidR="006F33DF">
        <w:rPr>
          <w:rFonts w:hint="eastAsia"/>
          <w:rtl/>
        </w:rPr>
        <w:t>אוֹצָרוֹת</w:t>
      </w:r>
      <w:r w:rsidR="006F33DF">
        <w:rPr>
          <w:rtl/>
        </w:rPr>
        <w:t xml:space="preserve"> </w:t>
      </w:r>
      <w:r w:rsidR="006F33DF">
        <w:rPr>
          <w:rFonts w:hint="eastAsia"/>
          <w:rtl/>
        </w:rPr>
        <w:t>הַטּוֹב</w:t>
      </w:r>
      <w:r w:rsidR="006F33DF">
        <w:rPr>
          <w:rtl/>
        </w:rPr>
        <w:t xml:space="preserve"> </w:t>
      </w:r>
      <w:r w:rsidR="006F33DF">
        <w:rPr>
          <w:rFonts w:hint="eastAsia"/>
          <w:rtl/>
        </w:rPr>
        <w:t>שֶׁבַּשָּׁמַיִם</w:t>
      </w:r>
      <w:r w:rsidR="006F33DF">
        <w:rPr>
          <w:rtl/>
        </w:rPr>
        <w:t xml:space="preserve"> </w:t>
      </w:r>
      <w:r w:rsidR="006F33DF">
        <w:rPr>
          <w:rFonts w:hint="eastAsia"/>
          <w:rtl/>
        </w:rPr>
        <w:t>וּמַמְטִיר</w:t>
      </w:r>
      <w:r w:rsidR="006F33DF">
        <w:rPr>
          <w:rtl/>
        </w:rPr>
        <w:t xml:space="preserve"> </w:t>
      </w:r>
      <w:r w:rsidR="006F33DF">
        <w:rPr>
          <w:rFonts w:hint="eastAsia"/>
          <w:rtl/>
        </w:rPr>
        <w:t>עַל</w:t>
      </w:r>
      <w:r w:rsidR="006F33DF">
        <w:rPr>
          <w:rtl/>
        </w:rPr>
        <w:t xml:space="preserve"> </w:t>
      </w:r>
      <w:r w:rsidR="006F33DF">
        <w:rPr>
          <w:rFonts w:hint="eastAsia"/>
          <w:rtl/>
        </w:rPr>
        <w:t>הָאָרֶץ</w:t>
      </w:r>
      <w:r w:rsidR="006F33DF">
        <w:rPr>
          <w:rtl/>
        </w:rPr>
        <w:t xml:space="preserve">, </w:t>
      </w:r>
      <w:r w:rsidR="006F33DF">
        <w:rPr>
          <w:rFonts w:hint="eastAsia"/>
          <w:rtl/>
        </w:rPr>
        <w:t>שֶׁהֵן</w:t>
      </w:r>
      <w:r w:rsidR="006F33DF">
        <w:rPr>
          <w:rtl/>
        </w:rPr>
        <w:t xml:space="preserve"> </w:t>
      </w:r>
      <w:r w:rsidR="006F33DF">
        <w:rPr>
          <w:rFonts w:hint="eastAsia"/>
          <w:rtl/>
        </w:rPr>
        <w:t>מַיִם</w:t>
      </w:r>
      <w:r w:rsidR="006F33DF">
        <w:rPr>
          <w:rtl/>
        </w:rPr>
        <w:t xml:space="preserve"> </w:t>
      </w:r>
      <w:r w:rsidR="006F33DF">
        <w:rPr>
          <w:rFonts w:hint="eastAsia"/>
          <w:rtl/>
        </w:rPr>
        <w:t>זְכָרִים</w:t>
      </w:r>
      <w:r w:rsidR="006F33DF">
        <w:rPr>
          <w:rtl/>
        </w:rPr>
        <w:t xml:space="preserve">, </w:t>
      </w:r>
      <w:r w:rsidR="006F33DF">
        <w:rPr>
          <w:rFonts w:hint="eastAsia"/>
          <w:rtl/>
        </w:rPr>
        <w:t>וּמִיָּד</w:t>
      </w:r>
      <w:r w:rsidR="006F33DF">
        <w:rPr>
          <w:rtl/>
        </w:rPr>
        <w:t xml:space="preserve"> </w:t>
      </w:r>
      <w:r w:rsidR="006F33DF">
        <w:rPr>
          <w:rFonts w:hint="eastAsia"/>
          <w:rtl/>
        </w:rPr>
        <w:t>הָאָרֶץ</w:t>
      </w:r>
      <w:r w:rsidR="006F33DF">
        <w:rPr>
          <w:rtl/>
        </w:rPr>
        <w:t xml:space="preserve"> </w:t>
      </w:r>
      <w:r w:rsidR="006F33DF">
        <w:rPr>
          <w:rFonts w:hint="eastAsia"/>
          <w:rtl/>
        </w:rPr>
        <w:t>מִתְעַבֶּרֶת</w:t>
      </w:r>
      <w:r w:rsidR="006F33DF">
        <w:rPr>
          <w:rtl/>
        </w:rPr>
        <w:t xml:space="preserve"> </w:t>
      </w:r>
      <w:r w:rsidR="006F33DF">
        <w:rPr>
          <w:rFonts w:hint="eastAsia"/>
          <w:rtl/>
        </w:rPr>
        <w:t>כַּכַּלָּה</w:t>
      </w:r>
      <w:r w:rsidR="006F33DF">
        <w:rPr>
          <w:rtl/>
        </w:rPr>
        <w:t xml:space="preserve"> </w:t>
      </w:r>
      <w:r w:rsidR="006F33DF">
        <w:rPr>
          <w:rFonts w:hint="eastAsia"/>
          <w:rtl/>
        </w:rPr>
        <w:t>שֶׁהִיא</w:t>
      </w:r>
      <w:r w:rsidR="006F33DF">
        <w:rPr>
          <w:rtl/>
        </w:rPr>
        <w:t xml:space="preserve"> </w:t>
      </w:r>
      <w:r w:rsidR="006F33DF">
        <w:rPr>
          <w:rFonts w:hint="eastAsia"/>
          <w:rtl/>
        </w:rPr>
        <w:t>מִתְעַבֶּרֶת</w:t>
      </w:r>
      <w:r w:rsidR="006F33DF">
        <w:rPr>
          <w:rtl/>
        </w:rPr>
        <w:t xml:space="preserve"> </w:t>
      </w:r>
      <w:r w:rsidR="006F33DF">
        <w:rPr>
          <w:rFonts w:hint="eastAsia"/>
          <w:rtl/>
        </w:rPr>
        <w:t>מִבַּעְלָהּ</w:t>
      </w:r>
      <w:r w:rsidR="006F33DF">
        <w:rPr>
          <w:rtl/>
        </w:rPr>
        <w:t xml:space="preserve"> </w:t>
      </w:r>
      <w:r w:rsidR="006F33DF">
        <w:rPr>
          <w:rFonts w:hint="eastAsia"/>
          <w:rtl/>
        </w:rPr>
        <w:t>הָרִאשׁוֹן</w:t>
      </w:r>
      <w:r w:rsidR="006F33DF">
        <w:rPr>
          <w:rtl/>
        </w:rPr>
        <w:t xml:space="preserve">. </w:t>
      </w:r>
      <w:r w:rsidR="006F33DF">
        <w:rPr>
          <w:rFonts w:hint="eastAsia"/>
          <w:rtl/>
        </w:rPr>
        <w:t>וּצְמֵחָה</w:t>
      </w:r>
      <w:r w:rsidR="006F33DF">
        <w:rPr>
          <w:rtl/>
        </w:rPr>
        <w:t xml:space="preserve"> </w:t>
      </w:r>
      <w:r w:rsidR="006F33DF">
        <w:rPr>
          <w:rFonts w:hint="eastAsia"/>
          <w:rtl/>
        </w:rPr>
        <w:t>זֶרַע</w:t>
      </w:r>
      <w:r w:rsidR="006F33DF">
        <w:rPr>
          <w:rtl/>
        </w:rPr>
        <w:t xml:space="preserve"> </w:t>
      </w:r>
      <w:r w:rsidR="006F33DF">
        <w:rPr>
          <w:rFonts w:hint="eastAsia"/>
          <w:rtl/>
        </w:rPr>
        <w:t>שֶׁל</w:t>
      </w:r>
      <w:r w:rsidR="006F33DF">
        <w:rPr>
          <w:rtl/>
        </w:rPr>
        <w:t xml:space="preserve"> </w:t>
      </w:r>
      <w:r w:rsidR="006F33DF">
        <w:rPr>
          <w:rFonts w:hint="eastAsia"/>
          <w:rtl/>
        </w:rPr>
        <w:t>בְּרָכָה</w:t>
      </w:r>
      <w:r w:rsidR="006F33DF">
        <w:rPr>
          <w:rtl/>
        </w:rPr>
        <w:t xml:space="preserve">, </w:t>
      </w:r>
      <w:r w:rsidR="006F33DF">
        <w:rPr>
          <w:rFonts w:hint="eastAsia"/>
          <w:rtl/>
        </w:rPr>
        <w:t>שֶׁנֶאֱמַר</w:t>
      </w:r>
      <w:r w:rsidR="006F33DF">
        <w:rPr>
          <w:rtl/>
        </w:rPr>
        <w:t xml:space="preserve"> [</w:t>
      </w:r>
      <w:r w:rsidR="006F33DF">
        <w:rPr>
          <w:rFonts w:hint="eastAsia"/>
          <w:rtl/>
        </w:rPr>
        <w:t>דברים</w:t>
      </w:r>
      <w:r w:rsidR="006F33DF">
        <w:rPr>
          <w:rtl/>
        </w:rPr>
        <w:t xml:space="preserve"> </w:t>
      </w:r>
      <w:proofErr w:type="spellStart"/>
      <w:r w:rsidR="006F33DF">
        <w:rPr>
          <w:rFonts w:hint="eastAsia"/>
          <w:rtl/>
        </w:rPr>
        <w:t>כח</w:t>
      </w:r>
      <w:proofErr w:type="spellEnd"/>
      <w:r w:rsidR="006F33DF">
        <w:rPr>
          <w:rtl/>
        </w:rPr>
        <w:t xml:space="preserve">, </w:t>
      </w:r>
      <w:proofErr w:type="spellStart"/>
      <w:r w:rsidR="006F33DF">
        <w:rPr>
          <w:rFonts w:hint="eastAsia"/>
          <w:rtl/>
        </w:rPr>
        <w:t>יב</w:t>
      </w:r>
      <w:proofErr w:type="spellEnd"/>
      <w:r w:rsidR="006F33DF">
        <w:rPr>
          <w:rtl/>
        </w:rPr>
        <w:t xml:space="preserve">] </w:t>
      </w:r>
      <w:r w:rsidR="006F33DF">
        <w:rPr>
          <w:rFonts w:hint="eastAsia"/>
          <w:rtl/>
        </w:rPr>
        <w:t>יִפְתַּח</w:t>
      </w:r>
      <w:r w:rsidR="006F33DF">
        <w:rPr>
          <w:rtl/>
        </w:rPr>
        <w:t xml:space="preserve"> </w:t>
      </w:r>
      <w:r w:rsidR="006F33DF">
        <w:rPr>
          <w:rFonts w:hint="eastAsia"/>
          <w:rtl/>
        </w:rPr>
        <w:t>ה</w:t>
      </w:r>
      <w:r w:rsidR="006F33DF">
        <w:rPr>
          <w:rtl/>
        </w:rPr>
        <w:t xml:space="preserve">' </w:t>
      </w:r>
      <w:r w:rsidR="006F33DF">
        <w:rPr>
          <w:rFonts w:hint="eastAsia"/>
          <w:rtl/>
        </w:rPr>
        <w:t>לְךָ</w:t>
      </w:r>
      <w:r w:rsidR="006F33DF">
        <w:rPr>
          <w:rtl/>
        </w:rPr>
        <w:t xml:space="preserve"> </w:t>
      </w:r>
      <w:r w:rsidR="006F33DF">
        <w:rPr>
          <w:rFonts w:hint="eastAsia"/>
          <w:rtl/>
        </w:rPr>
        <w:t>אֶת</w:t>
      </w:r>
      <w:r w:rsidR="006F33DF">
        <w:rPr>
          <w:rtl/>
        </w:rPr>
        <w:t xml:space="preserve"> </w:t>
      </w:r>
      <w:r w:rsidR="006F33DF">
        <w:rPr>
          <w:rFonts w:hint="eastAsia"/>
          <w:rtl/>
        </w:rPr>
        <w:t>אוֹצָרוֹ</w:t>
      </w:r>
      <w:r w:rsidR="006F33DF">
        <w:rPr>
          <w:rtl/>
        </w:rPr>
        <w:t xml:space="preserve"> </w:t>
      </w:r>
      <w:r w:rsidR="006F33DF">
        <w:rPr>
          <w:rFonts w:hint="eastAsia"/>
          <w:rtl/>
        </w:rPr>
        <w:t>הַטּוֹב</w:t>
      </w:r>
      <w:r w:rsidR="006F33DF">
        <w:rPr>
          <w:rtl/>
        </w:rPr>
        <w:t xml:space="preserve"> </w:t>
      </w:r>
      <w:r w:rsidR="006F33DF">
        <w:rPr>
          <w:rFonts w:hint="eastAsia"/>
          <w:rtl/>
        </w:rPr>
        <w:t>אֶת</w:t>
      </w:r>
      <w:r w:rsidR="006F33DF">
        <w:rPr>
          <w:rtl/>
        </w:rPr>
        <w:t xml:space="preserve"> </w:t>
      </w:r>
      <w:r w:rsidR="006F33DF">
        <w:rPr>
          <w:rFonts w:hint="eastAsia"/>
          <w:rtl/>
        </w:rPr>
        <w:t>הַשָּׁמַיִם</w:t>
      </w:r>
      <w:r w:rsidR="006F33DF">
        <w:rPr>
          <w:rtl/>
        </w:rPr>
        <w:t xml:space="preserve">. </w:t>
      </w:r>
      <w:r w:rsidR="006F33DF">
        <w:rPr>
          <w:rFonts w:hint="eastAsia"/>
          <w:rtl/>
        </w:rPr>
        <w:t>וּכְתִיב</w:t>
      </w:r>
      <w:r w:rsidR="006F33DF">
        <w:rPr>
          <w:rtl/>
        </w:rPr>
        <w:t xml:space="preserve"> [</w:t>
      </w:r>
      <w:r w:rsidR="006F33DF">
        <w:rPr>
          <w:rFonts w:hint="eastAsia"/>
          <w:rtl/>
        </w:rPr>
        <w:t>ישעיה</w:t>
      </w:r>
      <w:r w:rsidR="006F33DF">
        <w:rPr>
          <w:rtl/>
        </w:rPr>
        <w:t xml:space="preserve"> </w:t>
      </w:r>
      <w:r w:rsidR="006F33DF">
        <w:rPr>
          <w:rFonts w:hint="eastAsia"/>
          <w:rtl/>
        </w:rPr>
        <w:t>סב</w:t>
      </w:r>
      <w:r w:rsidR="006F33DF">
        <w:rPr>
          <w:rtl/>
        </w:rPr>
        <w:t xml:space="preserve"> </w:t>
      </w:r>
      <w:r w:rsidR="006F33DF">
        <w:rPr>
          <w:rFonts w:hint="eastAsia"/>
          <w:rtl/>
        </w:rPr>
        <w:t>ה</w:t>
      </w:r>
      <w:r w:rsidR="006F33DF">
        <w:rPr>
          <w:rtl/>
        </w:rPr>
        <w:t xml:space="preserve">] </w:t>
      </w:r>
      <w:r w:rsidR="006F33DF">
        <w:rPr>
          <w:rFonts w:hint="eastAsia"/>
          <w:rtl/>
        </w:rPr>
        <w:t>כִּי</w:t>
      </w:r>
      <w:r w:rsidR="006F33DF">
        <w:rPr>
          <w:rtl/>
        </w:rPr>
        <w:t xml:space="preserve"> </w:t>
      </w:r>
      <w:r w:rsidR="006F33DF">
        <w:rPr>
          <w:rFonts w:hint="eastAsia"/>
          <w:rtl/>
        </w:rPr>
        <w:t>יִבְעַל</w:t>
      </w:r>
      <w:r w:rsidR="006F33DF">
        <w:rPr>
          <w:rtl/>
        </w:rPr>
        <w:t xml:space="preserve"> </w:t>
      </w:r>
      <w:r w:rsidR="006F33DF">
        <w:rPr>
          <w:rFonts w:hint="eastAsia"/>
          <w:rtl/>
        </w:rPr>
        <w:t>בָּחוּר</w:t>
      </w:r>
      <w:r w:rsidR="006F33DF">
        <w:rPr>
          <w:rtl/>
        </w:rPr>
        <w:t xml:space="preserve"> </w:t>
      </w:r>
      <w:r w:rsidR="006F33DF">
        <w:rPr>
          <w:rFonts w:hint="eastAsia"/>
          <w:rtl/>
        </w:rPr>
        <w:t>בְּתוּלָה</w:t>
      </w:r>
      <w:r w:rsidR="006F33DF">
        <w:rPr>
          <w:rtl/>
        </w:rPr>
        <w:t xml:space="preserve"> </w:t>
      </w:r>
      <w:r w:rsidR="006F33DF">
        <w:rPr>
          <w:rFonts w:hint="eastAsia"/>
          <w:rtl/>
        </w:rPr>
        <w:t>יִבְעָלוּךְ</w:t>
      </w:r>
      <w:r w:rsidR="006F33DF">
        <w:rPr>
          <w:rtl/>
        </w:rPr>
        <w:t xml:space="preserve"> </w:t>
      </w:r>
      <w:r w:rsidR="006F33DF">
        <w:rPr>
          <w:rFonts w:hint="eastAsia"/>
          <w:rtl/>
        </w:rPr>
        <w:t>בָּנָיִךְ</w:t>
      </w:r>
      <w:r w:rsidR="006F33DF">
        <w:rPr>
          <w:rtl/>
        </w:rPr>
        <w:t xml:space="preserve">, </w:t>
      </w:r>
      <w:r w:rsidR="006F33DF">
        <w:rPr>
          <w:rFonts w:hint="eastAsia"/>
          <w:rtl/>
        </w:rPr>
        <w:t>וּכְתִיב</w:t>
      </w:r>
      <w:r w:rsidR="006F33DF">
        <w:rPr>
          <w:rtl/>
        </w:rPr>
        <w:t xml:space="preserve"> [</w:t>
      </w:r>
      <w:r w:rsidR="006F33DF">
        <w:rPr>
          <w:rFonts w:hint="eastAsia"/>
          <w:rtl/>
        </w:rPr>
        <w:t>שם</w:t>
      </w:r>
      <w:r w:rsidR="006F33DF">
        <w:rPr>
          <w:rtl/>
        </w:rPr>
        <w:t xml:space="preserve"> </w:t>
      </w:r>
      <w:proofErr w:type="spellStart"/>
      <w:r w:rsidR="006F33DF">
        <w:rPr>
          <w:rFonts w:hint="eastAsia"/>
          <w:rtl/>
        </w:rPr>
        <w:t>נה</w:t>
      </w:r>
      <w:proofErr w:type="spellEnd"/>
      <w:r w:rsidR="006F33DF">
        <w:rPr>
          <w:rtl/>
        </w:rPr>
        <w:t xml:space="preserve">, </w:t>
      </w:r>
      <w:r w:rsidR="006F33DF">
        <w:rPr>
          <w:rFonts w:hint="eastAsia"/>
          <w:rtl/>
        </w:rPr>
        <w:t>י</w:t>
      </w:r>
      <w:r w:rsidR="006F33DF">
        <w:rPr>
          <w:rtl/>
        </w:rPr>
        <w:t xml:space="preserve">] </w:t>
      </w:r>
      <w:r w:rsidR="006F33DF">
        <w:rPr>
          <w:rFonts w:hint="eastAsia"/>
          <w:rtl/>
        </w:rPr>
        <w:t>כִּי</w:t>
      </w:r>
      <w:r w:rsidR="006F33DF">
        <w:rPr>
          <w:rtl/>
        </w:rPr>
        <w:t xml:space="preserve"> </w:t>
      </w:r>
      <w:r w:rsidR="006F33DF">
        <w:rPr>
          <w:rFonts w:hint="eastAsia"/>
          <w:rtl/>
        </w:rPr>
        <w:t>כַּאֲשֶׁר</w:t>
      </w:r>
      <w:r w:rsidR="006F33DF">
        <w:rPr>
          <w:rtl/>
        </w:rPr>
        <w:t xml:space="preserve"> </w:t>
      </w:r>
      <w:r w:rsidR="006F33DF">
        <w:rPr>
          <w:rFonts w:hint="eastAsia"/>
          <w:rtl/>
        </w:rPr>
        <w:t>יֵרֵד</w:t>
      </w:r>
      <w:r w:rsidR="006F33DF">
        <w:rPr>
          <w:rtl/>
        </w:rPr>
        <w:t xml:space="preserve"> </w:t>
      </w:r>
      <w:r w:rsidR="006F33DF">
        <w:rPr>
          <w:rFonts w:hint="eastAsia"/>
          <w:rtl/>
        </w:rPr>
        <w:t>הַגֶּשֶׁם</w:t>
      </w:r>
      <w:r w:rsidR="006F33DF">
        <w:rPr>
          <w:rtl/>
        </w:rPr>
        <w:t xml:space="preserve"> </w:t>
      </w:r>
      <w:r w:rsidR="006F33DF">
        <w:rPr>
          <w:rFonts w:hint="eastAsia"/>
          <w:rtl/>
        </w:rPr>
        <w:t>וְהַשֶּׁלֶג</w:t>
      </w:r>
      <w:r w:rsidR="006F33DF">
        <w:rPr>
          <w:rtl/>
        </w:rPr>
        <w:t xml:space="preserve"> </w:t>
      </w:r>
      <w:r w:rsidR="006F33DF">
        <w:rPr>
          <w:rFonts w:hint="eastAsia"/>
          <w:rtl/>
        </w:rPr>
        <w:t>מִן</w:t>
      </w:r>
      <w:r w:rsidR="006F33DF">
        <w:rPr>
          <w:rtl/>
        </w:rPr>
        <w:t xml:space="preserve"> </w:t>
      </w:r>
      <w:r w:rsidR="006F33DF">
        <w:rPr>
          <w:rFonts w:hint="eastAsia"/>
          <w:rtl/>
        </w:rPr>
        <w:t>הַשָּׁמַיִם</w:t>
      </w:r>
      <w:r w:rsidR="006F33DF">
        <w:rPr>
          <w:rtl/>
        </w:rPr>
        <w:t xml:space="preserve"> </w:t>
      </w:r>
      <w:r w:rsidR="006F33DF">
        <w:rPr>
          <w:rFonts w:hint="eastAsia"/>
          <w:rtl/>
        </w:rPr>
        <w:t>וְגוֹ</w:t>
      </w:r>
      <w:r w:rsidR="006F33DF">
        <w:rPr>
          <w:rtl/>
        </w:rPr>
        <w:t>'.</w:t>
      </w:r>
    </w:p>
    <w:p w:rsidR="006F33DF" w:rsidRDefault="006F33DF" w:rsidP="006F33DF">
      <w:pPr>
        <w:pStyle w:val="a3"/>
        <w:rPr>
          <w:rFonts w:hint="cs"/>
          <w:rtl/>
        </w:rPr>
      </w:pPr>
    </w:p>
    <w:p w:rsidR="000B15AF" w:rsidRPr="000B15AF" w:rsidRDefault="00BD0D68" w:rsidP="00724C95">
      <w:pPr>
        <w:pStyle w:val="a3"/>
        <w:rPr>
          <w:rFonts w:hint="cs"/>
          <w:b/>
          <w:bCs/>
          <w:rtl/>
        </w:rPr>
      </w:pPr>
      <w:r>
        <w:rPr>
          <w:rFonts w:hint="cs"/>
          <w:b/>
          <w:bCs/>
          <w:rtl/>
        </w:rPr>
        <w:t xml:space="preserve">סיפור </w:t>
      </w:r>
      <w:r w:rsidR="00724C95">
        <w:rPr>
          <w:rFonts w:hint="cs"/>
          <w:b/>
          <w:bCs/>
          <w:rtl/>
        </w:rPr>
        <w:t xml:space="preserve">טבעו של הרב שג"ר - </w:t>
      </w:r>
      <w:r w:rsidR="000B15AF" w:rsidRPr="000B15AF">
        <w:rPr>
          <w:rFonts w:hint="cs"/>
          <w:b/>
          <w:bCs/>
          <w:rtl/>
        </w:rPr>
        <w:t>רשימה שפורסמה במוסף שבת תש"ע</w:t>
      </w:r>
    </w:p>
    <w:p w:rsidR="000B15AF" w:rsidRDefault="000B15AF" w:rsidP="00E57B59">
      <w:pPr>
        <w:pStyle w:val="a3"/>
        <w:rPr>
          <w:rFonts w:hint="cs"/>
          <w:rtl/>
        </w:rPr>
      </w:pPr>
      <w:r w:rsidRPr="000B15AF">
        <w:rPr>
          <w:rFonts w:hint="cs"/>
          <w:b/>
          <w:bCs/>
          <w:rtl/>
        </w:rPr>
        <w:t xml:space="preserve">[נערכה בידי בן ציון עובדיה] </w:t>
      </w:r>
    </w:p>
    <w:p w:rsidR="000B15AF" w:rsidRDefault="000B15AF" w:rsidP="000B15AF">
      <w:pPr>
        <w:pStyle w:val="a3"/>
        <w:rPr>
          <w:rFonts w:hint="cs"/>
          <w:sz w:val="26"/>
          <w:rtl/>
        </w:rPr>
      </w:pPr>
      <w:r w:rsidRPr="009E7305">
        <w:rPr>
          <w:rFonts w:hint="cs"/>
          <w:sz w:val="26"/>
          <w:rtl/>
        </w:rPr>
        <w:t>המשנה ב</w:t>
      </w:r>
      <w:r>
        <w:rPr>
          <w:rFonts w:hint="cs"/>
          <w:sz w:val="26"/>
          <w:rtl/>
        </w:rPr>
        <w:t xml:space="preserve">תחילת מסכת </w:t>
      </w:r>
      <w:r w:rsidRPr="009E7305">
        <w:rPr>
          <w:rFonts w:hint="cs"/>
          <w:sz w:val="26"/>
          <w:rtl/>
        </w:rPr>
        <w:t xml:space="preserve">ראש השנה קובעת את ט"ו בשבט </w:t>
      </w:r>
      <w:proofErr w:type="spellStart"/>
      <w:r w:rsidRPr="009E7305">
        <w:rPr>
          <w:rFonts w:hint="cs"/>
          <w:sz w:val="26"/>
          <w:rtl/>
        </w:rPr>
        <w:t>כ</w:t>
      </w:r>
      <w:r>
        <w:rPr>
          <w:rFonts w:hint="cs"/>
          <w:sz w:val="26"/>
          <w:rtl/>
        </w:rPr>
        <w:t>'</w:t>
      </w:r>
      <w:r w:rsidRPr="009E7305">
        <w:rPr>
          <w:rFonts w:hint="cs"/>
          <w:sz w:val="26"/>
          <w:rtl/>
        </w:rPr>
        <w:t>ראש</w:t>
      </w:r>
      <w:proofErr w:type="spellEnd"/>
      <w:r w:rsidRPr="009E7305">
        <w:rPr>
          <w:rFonts w:hint="cs"/>
          <w:sz w:val="26"/>
          <w:rtl/>
        </w:rPr>
        <w:t xml:space="preserve"> השנה</w:t>
      </w:r>
      <w:r>
        <w:rPr>
          <w:rFonts w:hint="cs"/>
          <w:sz w:val="26"/>
          <w:rtl/>
        </w:rPr>
        <w:t xml:space="preserve"> לאילן'</w:t>
      </w:r>
      <w:r w:rsidRPr="009E7305">
        <w:rPr>
          <w:rFonts w:hint="cs"/>
          <w:sz w:val="26"/>
          <w:rtl/>
        </w:rPr>
        <w:t>. בתאריך זה נפתחת שנתו החדשה של הצומח, כך שלפי ההלכה פרי שחנט לפני ט"ו בשבט נחשב כשייך לשנה קודמת לעניין מעשרות ערלה ונטע רבעי</w:t>
      </w:r>
      <w:r>
        <w:rPr>
          <w:rFonts w:hint="cs"/>
          <w:sz w:val="26"/>
          <w:rtl/>
        </w:rPr>
        <w:t xml:space="preserve">. </w:t>
      </w:r>
    </w:p>
    <w:p w:rsidR="000B15AF" w:rsidRPr="009E7305" w:rsidRDefault="000B15AF" w:rsidP="000B15AF">
      <w:pPr>
        <w:pStyle w:val="a3"/>
        <w:rPr>
          <w:rFonts w:hint="cs"/>
          <w:sz w:val="26"/>
          <w:rtl/>
        </w:rPr>
      </w:pPr>
      <w:r w:rsidRPr="009E7305">
        <w:rPr>
          <w:rFonts w:hint="cs"/>
          <w:sz w:val="26"/>
          <w:rtl/>
        </w:rPr>
        <w:t>מדוע ד</w:t>
      </w:r>
      <w:r>
        <w:rPr>
          <w:rFonts w:hint="cs"/>
          <w:sz w:val="26"/>
          <w:rtl/>
        </w:rPr>
        <w:t>ו</w:t>
      </w:r>
      <w:r w:rsidRPr="009E7305">
        <w:rPr>
          <w:rFonts w:hint="cs"/>
          <w:sz w:val="26"/>
          <w:rtl/>
        </w:rPr>
        <w:t xml:space="preserve">וקא אז? </w:t>
      </w:r>
      <w:r w:rsidRPr="009E7305">
        <w:rPr>
          <w:sz w:val="26"/>
          <w:rtl/>
        </w:rPr>
        <w:t>מה קורה בט</w:t>
      </w:r>
      <w:r w:rsidRPr="009E7305">
        <w:rPr>
          <w:rFonts w:hint="cs"/>
          <w:sz w:val="26"/>
          <w:rtl/>
        </w:rPr>
        <w:t>"</w:t>
      </w:r>
      <w:r w:rsidRPr="009E7305">
        <w:rPr>
          <w:sz w:val="26"/>
          <w:rtl/>
        </w:rPr>
        <w:t>ו בשבט?</w:t>
      </w:r>
    </w:p>
    <w:p w:rsidR="000B15AF" w:rsidRDefault="000B15AF" w:rsidP="000B15AF">
      <w:pPr>
        <w:pStyle w:val="a3"/>
        <w:rPr>
          <w:rFonts w:hint="cs"/>
          <w:sz w:val="26"/>
          <w:rtl/>
        </w:rPr>
      </w:pPr>
      <w:r w:rsidRPr="009E7305">
        <w:rPr>
          <w:rFonts w:hint="cs"/>
          <w:sz w:val="26"/>
          <w:rtl/>
        </w:rPr>
        <w:t>חכמינו, שרגישותם לחיי טבע ואירועיו הי</w:t>
      </w:r>
      <w:r>
        <w:rPr>
          <w:rFonts w:hint="cs"/>
          <w:sz w:val="26"/>
          <w:rtl/>
        </w:rPr>
        <w:t>י</w:t>
      </w:r>
      <w:r w:rsidRPr="009E7305">
        <w:rPr>
          <w:rFonts w:hint="cs"/>
          <w:sz w:val="26"/>
          <w:rtl/>
        </w:rPr>
        <w:t>תה חדה בהרבה משלנו, הבחינו כבר בתקופה זו של השנה בסיום החורף ובאביב ההולך ובא בעקבותיו. אין מדובר בציון זמן לאקוני, 'יבש'. סיפור שנת הטבע נרקם על ידי חז"ל כעלילת חיים שלימה, בין הגשמים לא</w:t>
      </w:r>
      <w:r>
        <w:rPr>
          <w:rFonts w:hint="cs"/>
          <w:sz w:val="26"/>
          <w:rtl/>
        </w:rPr>
        <w:t xml:space="preserve">רץ, בין הארץ לצמחים ובינם לבין </w:t>
      </w:r>
    </w:p>
    <w:p w:rsidR="000B15AF" w:rsidRPr="009E7305" w:rsidRDefault="000B15AF" w:rsidP="000B15AF">
      <w:pPr>
        <w:pStyle w:val="a3"/>
        <w:rPr>
          <w:rFonts w:hint="cs"/>
          <w:sz w:val="26"/>
          <w:rtl/>
        </w:rPr>
      </w:pPr>
      <w:r w:rsidRPr="009E7305">
        <w:rPr>
          <w:rFonts w:hint="cs"/>
          <w:sz w:val="26"/>
          <w:rtl/>
        </w:rPr>
        <w:t xml:space="preserve">בעלי החיים. </w:t>
      </w:r>
    </w:p>
    <w:p w:rsidR="000B15AF" w:rsidRDefault="000B15AF" w:rsidP="000B15AF">
      <w:pPr>
        <w:pStyle w:val="a3"/>
        <w:rPr>
          <w:rFonts w:hint="cs"/>
          <w:rtl/>
        </w:rPr>
      </w:pPr>
    </w:p>
    <w:p w:rsidR="000B15AF" w:rsidRPr="009E7305" w:rsidRDefault="000B15AF" w:rsidP="000B15AF">
      <w:pPr>
        <w:pStyle w:val="a3"/>
        <w:rPr>
          <w:rFonts w:hint="cs"/>
        </w:rPr>
      </w:pPr>
      <w:r w:rsidRPr="009E7305">
        <w:rPr>
          <w:rFonts w:hint="cs"/>
          <w:rtl/>
        </w:rPr>
        <w:t>הסיפור מתחיל עם היפתח</w:t>
      </w:r>
      <w:r w:rsidRPr="009E7305">
        <w:rPr>
          <w:rtl/>
        </w:rPr>
        <w:t xml:space="preserve"> עונת הגשמים</w:t>
      </w:r>
      <w:r w:rsidRPr="009E7305">
        <w:rPr>
          <w:rFonts w:hint="cs"/>
          <w:rtl/>
        </w:rPr>
        <w:t>,</w:t>
      </w:r>
      <w:r w:rsidRPr="009E7305">
        <w:rPr>
          <w:rtl/>
        </w:rPr>
        <w:t xml:space="preserve"> </w:t>
      </w:r>
      <w:r w:rsidRPr="009E7305">
        <w:rPr>
          <w:rFonts w:hint="cs"/>
          <w:rtl/>
        </w:rPr>
        <w:t>ב</w:t>
      </w:r>
      <w:r w:rsidRPr="009E7305">
        <w:rPr>
          <w:rtl/>
        </w:rPr>
        <w:t xml:space="preserve">סוכות </w:t>
      </w:r>
      <w:r w:rsidRPr="009E7305">
        <w:rPr>
          <w:rFonts w:hint="cs"/>
          <w:rtl/>
        </w:rPr>
        <w:t>העומד בפתח החורף בו אנו מתפללים על המים, ובשמיני עצרת בו אנו מתחילים להזכיר גבורות גשמים. בתנ"ך ו</w:t>
      </w:r>
      <w:r>
        <w:rPr>
          <w:rFonts w:hint="cs"/>
          <w:rtl/>
        </w:rPr>
        <w:t>ב</w:t>
      </w:r>
      <w:r w:rsidRPr="009E7305">
        <w:rPr>
          <w:rFonts w:hint="cs"/>
          <w:rtl/>
        </w:rPr>
        <w:t>חז"ל רבים הדימויים הרואים את גבורות הגשמים ככוח ה</w:t>
      </w:r>
      <w:r>
        <w:rPr>
          <w:rFonts w:hint="cs"/>
          <w:rtl/>
        </w:rPr>
        <w:t xml:space="preserve">זכרי </w:t>
      </w:r>
      <w:r w:rsidRPr="009E7305">
        <w:rPr>
          <w:rFonts w:hint="cs"/>
          <w:rtl/>
        </w:rPr>
        <w:t>המפרה את האדמה. אחד מן התיאורים העזים והיפים מופיע בפרקי דר' אליעזר</w:t>
      </w:r>
      <w:r w:rsidRPr="009E7305">
        <w:rPr>
          <w:rFonts w:hint="eastAsia"/>
          <w:rtl/>
        </w:rPr>
        <w:t xml:space="preserve"> </w:t>
      </w:r>
      <w:r w:rsidRPr="009E7305">
        <w:rPr>
          <w:rFonts w:hint="cs"/>
          <w:rtl/>
        </w:rPr>
        <w:t>(</w:t>
      </w:r>
      <w:r w:rsidRPr="009E7305">
        <w:rPr>
          <w:rFonts w:hint="eastAsia"/>
          <w:rtl/>
        </w:rPr>
        <w:t>פרק</w:t>
      </w:r>
      <w:r w:rsidRPr="009E7305">
        <w:rPr>
          <w:rtl/>
        </w:rPr>
        <w:t xml:space="preserve"> </w:t>
      </w:r>
      <w:r w:rsidRPr="009E7305">
        <w:rPr>
          <w:rFonts w:hint="eastAsia"/>
          <w:rtl/>
        </w:rPr>
        <w:t>ד</w:t>
      </w:r>
      <w:r>
        <w:rPr>
          <w:rFonts w:hint="cs"/>
          <w:rtl/>
        </w:rPr>
        <w:t>,</w:t>
      </w:r>
      <w:r w:rsidRPr="009E7305">
        <w:rPr>
          <w:rtl/>
        </w:rPr>
        <w:t xml:space="preserve"> </w:t>
      </w:r>
      <w:r w:rsidRPr="009E7305">
        <w:rPr>
          <w:rFonts w:hint="eastAsia"/>
          <w:rtl/>
        </w:rPr>
        <w:t>ד</w:t>
      </w:r>
      <w:r w:rsidRPr="009E7305">
        <w:rPr>
          <w:rtl/>
        </w:rPr>
        <w:t>"</w:t>
      </w:r>
      <w:r w:rsidRPr="009E7305">
        <w:rPr>
          <w:rFonts w:hint="eastAsia"/>
          <w:rtl/>
        </w:rPr>
        <w:t>ה</w:t>
      </w:r>
      <w:r w:rsidRPr="009E7305">
        <w:rPr>
          <w:rtl/>
        </w:rPr>
        <w:t xml:space="preserve"> </w:t>
      </w:r>
      <w:r>
        <w:rPr>
          <w:rFonts w:hint="cs"/>
          <w:rtl/>
        </w:rPr>
        <w:t>'</w:t>
      </w:r>
      <w:r w:rsidRPr="009E7305">
        <w:rPr>
          <w:rFonts w:hint="eastAsia"/>
          <w:rtl/>
        </w:rPr>
        <w:t>בשלישי</w:t>
      </w:r>
      <w:r w:rsidRPr="009E7305">
        <w:rPr>
          <w:rtl/>
        </w:rPr>
        <w:t xml:space="preserve"> </w:t>
      </w:r>
      <w:proofErr w:type="spellStart"/>
      <w:r w:rsidRPr="009E7305">
        <w:rPr>
          <w:rFonts w:hint="eastAsia"/>
          <w:rtl/>
        </w:rPr>
        <w:t>היתה</w:t>
      </w:r>
      <w:proofErr w:type="spellEnd"/>
      <w:r w:rsidRPr="009E7305">
        <w:rPr>
          <w:rtl/>
        </w:rPr>
        <w:t xml:space="preserve"> </w:t>
      </w:r>
      <w:r w:rsidRPr="009E7305">
        <w:rPr>
          <w:rFonts w:hint="eastAsia"/>
          <w:rtl/>
        </w:rPr>
        <w:t>כל</w:t>
      </w:r>
      <w:r>
        <w:rPr>
          <w:rFonts w:hint="cs"/>
          <w:rtl/>
        </w:rPr>
        <w:t>'</w:t>
      </w:r>
      <w:r w:rsidRPr="009E7305">
        <w:rPr>
          <w:rFonts w:hint="cs"/>
          <w:rtl/>
        </w:rPr>
        <w:t>), המבחין בין סוגי גשמים שונים, גשמי ברכה ו</w:t>
      </w:r>
      <w:r>
        <w:rPr>
          <w:rFonts w:hint="cs"/>
          <w:rtl/>
        </w:rPr>
        <w:t xml:space="preserve">גשמי </w:t>
      </w:r>
      <w:r w:rsidRPr="009E7305">
        <w:rPr>
          <w:rFonts w:hint="cs"/>
          <w:rtl/>
        </w:rPr>
        <w:t>זעף:</w:t>
      </w:r>
    </w:p>
    <w:p w:rsidR="000B15AF" w:rsidRPr="009E7305" w:rsidRDefault="000B15AF" w:rsidP="000B15AF">
      <w:pPr>
        <w:pStyle w:val="a3"/>
        <w:rPr>
          <w:rFonts w:hint="cs"/>
          <w:rtl/>
        </w:rPr>
      </w:pPr>
      <w:r w:rsidRPr="009E7305">
        <w:rPr>
          <w:rFonts w:hint="eastAsia"/>
          <w:rtl/>
        </w:rPr>
        <w:t>ואד</w:t>
      </w:r>
      <w:r w:rsidRPr="009E7305">
        <w:rPr>
          <w:rtl/>
        </w:rPr>
        <w:t xml:space="preserve"> </w:t>
      </w:r>
      <w:r w:rsidRPr="009E7305">
        <w:rPr>
          <w:rFonts w:hint="eastAsia"/>
          <w:rtl/>
        </w:rPr>
        <w:t>יעלה</w:t>
      </w:r>
      <w:r w:rsidRPr="009E7305">
        <w:rPr>
          <w:rtl/>
        </w:rPr>
        <w:t xml:space="preserve"> </w:t>
      </w:r>
      <w:r w:rsidRPr="009E7305">
        <w:rPr>
          <w:rFonts w:hint="eastAsia"/>
          <w:rtl/>
        </w:rPr>
        <w:t>מן</w:t>
      </w:r>
      <w:r w:rsidRPr="009E7305">
        <w:rPr>
          <w:rtl/>
        </w:rPr>
        <w:t xml:space="preserve"> </w:t>
      </w:r>
      <w:r w:rsidRPr="009E7305">
        <w:rPr>
          <w:rFonts w:hint="eastAsia"/>
          <w:rtl/>
        </w:rPr>
        <w:t>הארץ</w:t>
      </w:r>
      <w:r w:rsidRPr="009E7305">
        <w:rPr>
          <w:rtl/>
        </w:rPr>
        <w:t xml:space="preserve"> </w:t>
      </w:r>
      <w:r w:rsidRPr="009E7305">
        <w:rPr>
          <w:rFonts w:hint="eastAsia"/>
          <w:rtl/>
        </w:rPr>
        <w:t>והשקה</w:t>
      </w:r>
      <w:r w:rsidRPr="009E7305">
        <w:rPr>
          <w:rtl/>
        </w:rPr>
        <w:t xml:space="preserve"> </w:t>
      </w:r>
      <w:r w:rsidR="00930B03">
        <w:rPr>
          <w:rFonts w:hint="cs"/>
          <w:rtl/>
        </w:rPr>
        <w:t xml:space="preserve">את </w:t>
      </w:r>
      <w:r w:rsidRPr="009E7305">
        <w:rPr>
          <w:rFonts w:hint="eastAsia"/>
          <w:rtl/>
        </w:rPr>
        <w:t>פני</w:t>
      </w:r>
      <w:r w:rsidRPr="009E7305">
        <w:rPr>
          <w:rtl/>
        </w:rPr>
        <w:t xml:space="preserve"> </w:t>
      </w:r>
      <w:r w:rsidRPr="009E7305">
        <w:rPr>
          <w:rFonts w:hint="eastAsia"/>
          <w:rtl/>
        </w:rPr>
        <w:t>האדמה</w:t>
      </w:r>
      <w:r>
        <w:rPr>
          <w:rFonts w:hint="cs"/>
          <w:rtl/>
        </w:rPr>
        <w:t xml:space="preserve"> </w:t>
      </w:r>
      <w:r w:rsidRPr="009E7305">
        <w:rPr>
          <w:rFonts w:hint="cs"/>
          <w:rtl/>
        </w:rPr>
        <w:t>...</w:t>
      </w:r>
      <w:r>
        <w:rPr>
          <w:rFonts w:hint="cs"/>
          <w:rtl/>
        </w:rPr>
        <w:t xml:space="preserve"> </w:t>
      </w:r>
      <w:r w:rsidRPr="009E7305">
        <w:rPr>
          <w:rFonts w:hint="eastAsia"/>
          <w:rtl/>
        </w:rPr>
        <w:t>והעבים</w:t>
      </w:r>
      <w:r w:rsidRPr="009E7305">
        <w:rPr>
          <w:rtl/>
        </w:rPr>
        <w:t xml:space="preserve"> </w:t>
      </w:r>
      <w:r w:rsidRPr="009E7305">
        <w:rPr>
          <w:rFonts w:hint="eastAsia"/>
          <w:rtl/>
        </w:rPr>
        <w:t>שואבים</w:t>
      </w:r>
      <w:r w:rsidRPr="009E7305">
        <w:rPr>
          <w:rtl/>
        </w:rPr>
        <w:t xml:space="preserve"> </w:t>
      </w:r>
      <w:r w:rsidRPr="009E7305">
        <w:rPr>
          <w:rFonts w:hint="eastAsia"/>
          <w:rtl/>
        </w:rPr>
        <w:t>מים</w:t>
      </w:r>
      <w:r w:rsidRPr="009E7305">
        <w:rPr>
          <w:rtl/>
        </w:rPr>
        <w:t xml:space="preserve"> </w:t>
      </w:r>
      <w:r w:rsidRPr="009E7305">
        <w:rPr>
          <w:rFonts w:hint="eastAsia"/>
          <w:rtl/>
        </w:rPr>
        <w:t>מן</w:t>
      </w:r>
      <w:r w:rsidRPr="009E7305">
        <w:rPr>
          <w:rtl/>
        </w:rPr>
        <w:t xml:space="preserve"> </w:t>
      </w:r>
      <w:r w:rsidRPr="009E7305">
        <w:rPr>
          <w:rFonts w:hint="eastAsia"/>
          <w:rtl/>
        </w:rPr>
        <w:t>התהומות</w:t>
      </w:r>
      <w:r w:rsidRPr="009E7305">
        <w:rPr>
          <w:rtl/>
        </w:rPr>
        <w:t xml:space="preserve">, </w:t>
      </w:r>
      <w:proofErr w:type="spellStart"/>
      <w:r w:rsidRPr="009E7305">
        <w:rPr>
          <w:rFonts w:hint="eastAsia"/>
          <w:rtl/>
        </w:rPr>
        <w:t>שנ</w:t>
      </w:r>
      <w:proofErr w:type="spellEnd"/>
      <w:r w:rsidRPr="009E7305">
        <w:rPr>
          <w:rtl/>
        </w:rPr>
        <w:t xml:space="preserve">' </w:t>
      </w:r>
      <w:r w:rsidRPr="009E7305">
        <w:rPr>
          <w:rFonts w:hint="eastAsia"/>
          <w:rtl/>
        </w:rPr>
        <w:t>מעלה</w:t>
      </w:r>
      <w:r w:rsidRPr="009E7305">
        <w:rPr>
          <w:rtl/>
        </w:rPr>
        <w:t xml:space="preserve"> </w:t>
      </w:r>
      <w:r w:rsidRPr="009E7305">
        <w:rPr>
          <w:rFonts w:hint="eastAsia"/>
          <w:rtl/>
        </w:rPr>
        <w:t>נשיאים</w:t>
      </w:r>
      <w:r w:rsidRPr="009E7305">
        <w:rPr>
          <w:rtl/>
        </w:rPr>
        <w:t xml:space="preserve">, </w:t>
      </w:r>
      <w:r w:rsidRPr="009E7305">
        <w:rPr>
          <w:rFonts w:hint="eastAsia"/>
          <w:rtl/>
        </w:rPr>
        <w:t>ובכל</w:t>
      </w:r>
      <w:r w:rsidRPr="009E7305">
        <w:rPr>
          <w:rtl/>
        </w:rPr>
        <w:t xml:space="preserve"> </w:t>
      </w:r>
      <w:r w:rsidRPr="009E7305">
        <w:rPr>
          <w:rFonts w:hint="eastAsia"/>
          <w:rtl/>
        </w:rPr>
        <w:t>מקום</w:t>
      </w:r>
      <w:r w:rsidRPr="009E7305">
        <w:rPr>
          <w:rtl/>
        </w:rPr>
        <w:t xml:space="preserve"> </w:t>
      </w:r>
      <w:r w:rsidRPr="009E7305">
        <w:rPr>
          <w:rFonts w:hint="eastAsia"/>
          <w:rtl/>
        </w:rPr>
        <w:t>שיפקוד</w:t>
      </w:r>
      <w:r w:rsidRPr="009E7305">
        <w:rPr>
          <w:rtl/>
        </w:rPr>
        <w:t xml:space="preserve"> </w:t>
      </w:r>
      <w:r w:rsidRPr="009E7305">
        <w:rPr>
          <w:rFonts w:hint="eastAsia"/>
          <w:rtl/>
        </w:rPr>
        <w:t>להם</w:t>
      </w:r>
      <w:r w:rsidRPr="009E7305">
        <w:rPr>
          <w:rtl/>
        </w:rPr>
        <w:t xml:space="preserve"> </w:t>
      </w:r>
      <w:r w:rsidRPr="009E7305">
        <w:rPr>
          <w:rFonts w:hint="eastAsia"/>
          <w:rtl/>
        </w:rPr>
        <w:t>המלך</w:t>
      </w:r>
      <w:r w:rsidRPr="009E7305">
        <w:rPr>
          <w:rtl/>
        </w:rPr>
        <w:t xml:space="preserve"> </w:t>
      </w:r>
      <w:r w:rsidRPr="009E7305">
        <w:rPr>
          <w:rFonts w:hint="eastAsia"/>
          <w:rtl/>
        </w:rPr>
        <w:t>שם</w:t>
      </w:r>
      <w:r w:rsidRPr="009E7305">
        <w:rPr>
          <w:rtl/>
        </w:rPr>
        <w:t xml:space="preserve"> </w:t>
      </w:r>
      <w:r w:rsidRPr="009E7305">
        <w:rPr>
          <w:rFonts w:hint="eastAsia"/>
          <w:rtl/>
        </w:rPr>
        <w:t>הן</w:t>
      </w:r>
      <w:r w:rsidRPr="009E7305">
        <w:rPr>
          <w:rtl/>
        </w:rPr>
        <w:t xml:space="preserve"> </w:t>
      </w:r>
      <w:proofErr w:type="spellStart"/>
      <w:r w:rsidRPr="009E7305">
        <w:rPr>
          <w:rFonts w:hint="eastAsia"/>
          <w:rtl/>
        </w:rPr>
        <w:t>מגשימין</w:t>
      </w:r>
      <w:proofErr w:type="spellEnd"/>
      <w:r w:rsidRPr="009E7305">
        <w:rPr>
          <w:rtl/>
        </w:rPr>
        <w:t xml:space="preserve">, </w:t>
      </w:r>
      <w:r w:rsidRPr="009E7305">
        <w:rPr>
          <w:rFonts w:hint="eastAsia"/>
          <w:rtl/>
        </w:rPr>
        <w:t>ומיד</w:t>
      </w:r>
      <w:r w:rsidRPr="009E7305">
        <w:rPr>
          <w:rtl/>
        </w:rPr>
        <w:t xml:space="preserve"> </w:t>
      </w:r>
      <w:r w:rsidRPr="009E7305">
        <w:rPr>
          <w:rFonts w:hint="eastAsia"/>
          <w:rtl/>
        </w:rPr>
        <w:t>הארץ</w:t>
      </w:r>
      <w:r w:rsidRPr="009E7305">
        <w:rPr>
          <w:rtl/>
        </w:rPr>
        <w:t xml:space="preserve"> </w:t>
      </w:r>
      <w:r w:rsidRPr="009E7305">
        <w:rPr>
          <w:rFonts w:hint="eastAsia"/>
          <w:rtl/>
        </w:rPr>
        <w:t>מעוברת</w:t>
      </w:r>
      <w:r w:rsidRPr="009E7305">
        <w:rPr>
          <w:rtl/>
        </w:rPr>
        <w:t xml:space="preserve"> </w:t>
      </w:r>
      <w:r w:rsidRPr="009E7305">
        <w:rPr>
          <w:rFonts w:hint="eastAsia"/>
          <w:rtl/>
        </w:rPr>
        <w:t>וצמחה</w:t>
      </w:r>
      <w:r w:rsidRPr="009E7305">
        <w:rPr>
          <w:rtl/>
        </w:rPr>
        <w:t xml:space="preserve"> </w:t>
      </w:r>
      <w:r w:rsidRPr="009E7305">
        <w:rPr>
          <w:rFonts w:hint="eastAsia"/>
          <w:rtl/>
        </w:rPr>
        <w:t>כא</w:t>
      </w:r>
      <w:r w:rsidR="00930B03">
        <w:rPr>
          <w:rFonts w:hint="cs"/>
          <w:rtl/>
        </w:rPr>
        <w:t>י</w:t>
      </w:r>
      <w:r w:rsidRPr="009E7305">
        <w:rPr>
          <w:rFonts w:hint="eastAsia"/>
          <w:rtl/>
        </w:rPr>
        <w:t>שה</w:t>
      </w:r>
      <w:r w:rsidRPr="009E7305">
        <w:rPr>
          <w:rtl/>
        </w:rPr>
        <w:t xml:space="preserve"> </w:t>
      </w:r>
      <w:r w:rsidRPr="009E7305">
        <w:rPr>
          <w:rFonts w:hint="eastAsia"/>
          <w:rtl/>
        </w:rPr>
        <w:t>אלמנה</w:t>
      </w:r>
      <w:r w:rsidRPr="009E7305">
        <w:rPr>
          <w:rtl/>
        </w:rPr>
        <w:t xml:space="preserve"> </w:t>
      </w:r>
      <w:r w:rsidRPr="009E7305">
        <w:rPr>
          <w:rFonts w:hint="eastAsia"/>
          <w:rtl/>
        </w:rPr>
        <w:t>שהיא</w:t>
      </w:r>
      <w:r w:rsidRPr="009E7305">
        <w:rPr>
          <w:rtl/>
        </w:rPr>
        <w:t xml:space="preserve"> </w:t>
      </w:r>
      <w:r w:rsidRPr="009E7305">
        <w:rPr>
          <w:rFonts w:hint="eastAsia"/>
          <w:rtl/>
        </w:rPr>
        <w:t>מעוברת</w:t>
      </w:r>
      <w:r w:rsidRPr="009E7305">
        <w:rPr>
          <w:rtl/>
        </w:rPr>
        <w:t xml:space="preserve"> </w:t>
      </w:r>
      <w:r w:rsidRPr="009E7305">
        <w:rPr>
          <w:rFonts w:hint="eastAsia"/>
          <w:rtl/>
        </w:rPr>
        <w:t>מז</w:t>
      </w:r>
      <w:r w:rsidRPr="009E7305">
        <w:rPr>
          <w:rFonts w:hint="cs"/>
          <w:rtl/>
        </w:rPr>
        <w:t>ְ</w:t>
      </w:r>
      <w:r w:rsidRPr="009E7305">
        <w:rPr>
          <w:rFonts w:hint="eastAsia"/>
          <w:rtl/>
        </w:rPr>
        <w:t>נות</w:t>
      </w:r>
      <w:r w:rsidRPr="009E7305">
        <w:rPr>
          <w:rFonts w:hint="cs"/>
          <w:rtl/>
        </w:rPr>
        <w:t>.</w:t>
      </w:r>
      <w:r w:rsidRPr="009E7305">
        <w:rPr>
          <w:rtl/>
        </w:rPr>
        <w:t xml:space="preserve"> </w:t>
      </w:r>
      <w:r w:rsidRPr="009E7305">
        <w:rPr>
          <w:rFonts w:hint="eastAsia"/>
          <w:rtl/>
        </w:rPr>
        <w:t>אבל</w:t>
      </w:r>
      <w:r w:rsidRPr="009E7305">
        <w:rPr>
          <w:rtl/>
        </w:rPr>
        <w:t xml:space="preserve"> </w:t>
      </w:r>
      <w:r w:rsidRPr="009E7305">
        <w:rPr>
          <w:rFonts w:hint="eastAsia"/>
          <w:rtl/>
        </w:rPr>
        <w:t>כי</w:t>
      </w:r>
      <w:r w:rsidRPr="009E7305">
        <w:rPr>
          <w:rtl/>
        </w:rPr>
        <w:t xml:space="preserve"> </w:t>
      </w:r>
      <w:r w:rsidRPr="009E7305">
        <w:rPr>
          <w:rFonts w:hint="eastAsia"/>
          <w:rtl/>
        </w:rPr>
        <w:t>רצה</w:t>
      </w:r>
      <w:r w:rsidRPr="009E7305">
        <w:rPr>
          <w:rtl/>
        </w:rPr>
        <w:t xml:space="preserve"> </w:t>
      </w:r>
      <w:r w:rsidRPr="009E7305">
        <w:rPr>
          <w:rFonts w:hint="cs"/>
          <w:rtl/>
        </w:rPr>
        <w:t>הקב"ה</w:t>
      </w:r>
      <w:r w:rsidRPr="009E7305">
        <w:rPr>
          <w:rtl/>
        </w:rPr>
        <w:t xml:space="preserve"> </w:t>
      </w:r>
      <w:r w:rsidRPr="009E7305">
        <w:rPr>
          <w:rFonts w:hint="eastAsia"/>
          <w:rtl/>
        </w:rPr>
        <w:t>לברך</w:t>
      </w:r>
      <w:r w:rsidRPr="009E7305">
        <w:rPr>
          <w:rtl/>
        </w:rPr>
        <w:t xml:space="preserve"> </w:t>
      </w:r>
      <w:r w:rsidRPr="009E7305">
        <w:rPr>
          <w:rFonts w:hint="eastAsia"/>
          <w:rtl/>
        </w:rPr>
        <w:t>צמחה</w:t>
      </w:r>
      <w:r w:rsidRPr="009E7305">
        <w:rPr>
          <w:rtl/>
        </w:rPr>
        <w:t xml:space="preserve"> </w:t>
      </w:r>
      <w:r w:rsidRPr="009E7305">
        <w:rPr>
          <w:rFonts w:hint="eastAsia"/>
          <w:rtl/>
        </w:rPr>
        <w:t>של</w:t>
      </w:r>
      <w:r w:rsidRPr="009E7305">
        <w:rPr>
          <w:rtl/>
        </w:rPr>
        <w:t xml:space="preserve"> </w:t>
      </w:r>
      <w:r w:rsidRPr="009E7305">
        <w:rPr>
          <w:rFonts w:hint="eastAsia"/>
          <w:rtl/>
        </w:rPr>
        <w:t>ארץ</w:t>
      </w:r>
      <w:r w:rsidRPr="009E7305">
        <w:rPr>
          <w:rtl/>
        </w:rPr>
        <w:t xml:space="preserve"> </w:t>
      </w:r>
      <w:r w:rsidRPr="009E7305">
        <w:rPr>
          <w:rFonts w:hint="eastAsia"/>
          <w:rtl/>
        </w:rPr>
        <w:t>וליתן</w:t>
      </w:r>
      <w:r w:rsidRPr="009E7305">
        <w:rPr>
          <w:rtl/>
        </w:rPr>
        <w:t xml:space="preserve"> </w:t>
      </w:r>
      <w:r w:rsidRPr="009E7305">
        <w:rPr>
          <w:rFonts w:hint="eastAsia"/>
          <w:rtl/>
        </w:rPr>
        <w:t>צדה</w:t>
      </w:r>
      <w:r w:rsidRPr="009E7305">
        <w:rPr>
          <w:rtl/>
        </w:rPr>
        <w:t xml:space="preserve"> </w:t>
      </w:r>
      <w:r w:rsidRPr="009E7305">
        <w:rPr>
          <w:rFonts w:hint="eastAsia"/>
          <w:rtl/>
        </w:rPr>
        <w:t>של</w:t>
      </w:r>
      <w:r w:rsidRPr="009E7305">
        <w:rPr>
          <w:rtl/>
        </w:rPr>
        <w:t xml:space="preserve"> </w:t>
      </w:r>
      <w:r w:rsidRPr="009E7305">
        <w:rPr>
          <w:rFonts w:hint="eastAsia"/>
          <w:rtl/>
        </w:rPr>
        <w:t>בריות</w:t>
      </w:r>
      <w:r w:rsidRPr="009E7305">
        <w:rPr>
          <w:rFonts w:hint="cs"/>
          <w:rtl/>
        </w:rPr>
        <w:t>,</w:t>
      </w:r>
      <w:r w:rsidRPr="009E7305">
        <w:rPr>
          <w:rtl/>
        </w:rPr>
        <w:t xml:space="preserve"> </w:t>
      </w:r>
      <w:r w:rsidRPr="009E7305">
        <w:rPr>
          <w:rFonts w:hint="eastAsia"/>
          <w:rtl/>
        </w:rPr>
        <w:t>פותח</w:t>
      </w:r>
      <w:r w:rsidRPr="009E7305">
        <w:rPr>
          <w:rtl/>
        </w:rPr>
        <w:t xml:space="preserve"> </w:t>
      </w:r>
      <w:r w:rsidRPr="009E7305">
        <w:rPr>
          <w:rFonts w:hint="eastAsia"/>
          <w:rtl/>
        </w:rPr>
        <w:t>אוצר</w:t>
      </w:r>
      <w:r w:rsidRPr="009E7305">
        <w:rPr>
          <w:rtl/>
        </w:rPr>
        <w:t xml:space="preserve"> </w:t>
      </w:r>
      <w:r w:rsidRPr="009E7305">
        <w:rPr>
          <w:rFonts w:hint="eastAsia"/>
          <w:rtl/>
        </w:rPr>
        <w:t>הטוב</w:t>
      </w:r>
      <w:r w:rsidRPr="009E7305">
        <w:rPr>
          <w:rtl/>
        </w:rPr>
        <w:t xml:space="preserve"> </w:t>
      </w:r>
      <w:r w:rsidRPr="009E7305">
        <w:rPr>
          <w:rFonts w:hint="eastAsia"/>
          <w:rtl/>
        </w:rPr>
        <w:t>שבגשמים</w:t>
      </w:r>
      <w:r w:rsidRPr="009E7305">
        <w:rPr>
          <w:rtl/>
        </w:rPr>
        <w:t xml:space="preserve"> </w:t>
      </w:r>
      <w:r w:rsidRPr="009E7305">
        <w:rPr>
          <w:rFonts w:hint="eastAsia"/>
          <w:rtl/>
        </w:rPr>
        <w:t>וממטיר</w:t>
      </w:r>
      <w:r w:rsidRPr="009E7305">
        <w:rPr>
          <w:rtl/>
        </w:rPr>
        <w:t xml:space="preserve"> </w:t>
      </w:r>
      <w:r w:rsidRPr="009E7305">
        <w:rPr>
          <w:rFonts w:hint="eastAsia"/>
          <w:rtl/>
        </w:rPr>
        <w:t>על</w:t>
      </w:r>
      <w:r w:rsidRPr="009E7305">
        <w:rPr>
          <w:rtl/>
        </w:rPr>
        <w:t xml:space="preserve"> </w:t>
      </w:r>
      <w:r w:rsidRPr="009E7305">
        <w:rPr>
          <w:rFonts w:hint="eastAsia"/>
          <w:rtl/>
        </w:rPr>
        <w:t>הארץ</w:t>
      </w:r>
      <w:r w:rsidRPr="009E7305">
        <w:rPr>
          <w:rtl/>
        </w:rPr>
        <w:t xml:space="preserve"> </w:t>
      </w:r>
      <w:r w:rsidRPr="009E7305">
        <w:rPr>
          <w:rFonts w:hint="eastAsia"/>
          <w:rtl/>
        </w:rPr>
        <w:t>שהן</w:t>
      </w:r>
      <w:r w:rsidRPr="009E7305">
        <w:rPr>
          <w:rtl/>
        </w:rPr>
        <w:t xml:space="preserve"> </w:t>
      </w:r>
      <w:r w:rsidRPr="009E7305">
        <w:rPr>
          <w:rFonts w:hint="eastAsia"/>
          <w:rtl/>
        </w:rPr>
        <w:t>מים</w:t>
      </w:r>
      <w:r w:rsidRPr="009E7305">
        <w:rPr>
          <w:rtl/>
        </w:rPr>
        <w:t xml:space="preserve"> </w:t>
      </w:r>
      <w:r w:rsidRPr="009E7305">
        <w:rPr>
          <w:rFonts w:hint="eastAsia"/>
          <w:rtl/>
        </w:rPr>
        <w:t>זכרים</w:t>
      </w:r>
      <w:r w:rsidRPr="009E7305">
        <w:rPr>
          <w:rtl/>
        </w:rPr>
        <w:t xml:space="preserve"> </w:t>
      </w:r>
      <w:r w:rsidRPr="009E7305">
        <w:rPr>
          <w:rFonts w:hint="eastAsia"/>
          <w:rtl/>
        </w:rPr>
        <w:t>ופרים</w:t>
      </w:r>
      <w:r w:rsidRPr="009E7305">
        <w:rPr>
          <w:rtl/>
        </w:rPr>
        <w:t xml:space="preserve">, </w:t>
      </w:r>
      <w:r w:rsidRPr="009E7305">
        <w:rPr>
          <w:rFonts w:hint="eastAsia"/>
          <w:rtl/>
        </w:rPr>
        <w:t>ומיד</w:t>
      </w:r>
      <w:r w:rsidRPr="009E7305">
        <w:rPr>
          <w:rtl/>
        </w:rPr>
        <w:t xml:space="preserve"> </w:t>
      </w:r>
      <w:r w:rsidRPr="009E7305">
        <w:rPr>
          <w:rFonts w:hint="eastAsia"/>
          <w:rtl/>
        </w:rPr>
        <w:t>הארץ</w:t>
      </w:r>
      <w:r w:rsidRPr="009E7305">
        <w:rPr>
          <w:rtl/>
        </w:rPr>
        <w:t xml:space="preserve"> </w:t>
      </w:r>
      <w:r w:rsidRPr="009E7305">
        <w:rPr>
          <w:rFonts w:hint="eastAsia"/>
          <w:rtl/>
        </w:rPr>
        <w:t>מעוברת</w:t>
      </w:r>
      <w:r w:rsidRPr="009E7305">
        <w:rPr>
          <w:rtl/>
        </w:rPr>
        <w:t xml:space="preserve"> </w:t>
      </w:r>
      <w:r w:rsidRPr="009E7305">
        <w:rPr>
          <w:rFonts w:hint="eastAsia"/>
          <w:rtl/>
        </w:rPr>
        <w:t>וצמחה</w:t>
      </w:r>
      <w:r w:rsidRPr="009E7305">
        <w:rPr>
          <w:rtl/>
        </w:rPr>
        <w:t xml:space="preserve"> </w:t>
      </w:r>
      <w:r w:rsidRPr="009E7305">
        <w:rPr>
          <w:rFonts w:hint="eastAsia"/>
          <w:rtl/>
        </w:rPr>
        <w:t>צמח</w:t>
      </w:r>
      <w:r w:rsidRPr="009E7305">
        <w:rPr>
          <w:rtl/>
        </w:rPr>
        <w:t xml:space="preserve"> </w:t>
      </w:r>
      <w:r w:rsidRPr="009E7305">
        <w:rPr>
          <w:rFonts w:hint="eastAsia"/>
          <w:rtl/>
        </w:rPr>
        <w:t>של</w:t>
      </w:r>
      <w:r w:rsidRPr="009E7305">
        <w:rPr>
          <w:rtl/>
        </w:rPr>
        <w:t xml:space="preserve"> </w:t>
      </w:r>
      <w:r w:rsidRPr="009E7305">
        <w:rPr>
          <w:rFonts w:hint="eastAsia"/>
          <w:rtl/>
        </w:rPr>
        <w:t>ברכה</w:t>
      </w:r>
      <w:r w:rsidRPr="009E7305">
        <w:rPr>
          <w:rtl/>
        </w:rPr>
        <w:t xml:space="preserve">, </w:t>
      </w:r>
      <w:proofErr w:type="spellStart"/>
      <w:r w:rsidRPr="009E7305">
        <w:rPr>
          <w:rFonts w:hint="eastAsia"/>
          <w:rtl/>
        </w:rPr>
        <w:t>שנ</w:t>
      </w:r>
      <w:proofErr w:type="spellEnd"/>
      <w:r w:rsidRPr="009E7305">
        <w:rPr>
          <w:rtl/>
        </w:rPr>
        <w:t xml:space="preserve">' </w:t>
      </w:r>
      <w:r w:rsidRPr="009E7305">
        <w:rPr>
          <w:rFonts w:hint="eastAsia"/>
          <w:rtl/>
        </w:rPr>
        <w:t>יפתח</w:t>
      </w:r>
      <w:r w:rsidRPr="009E7305">
        <w:rPr>
          <w:rtl/>
        </w:rPr>
        <w:t xml:space="preserve"> </w:t>
      </w:r>
      <w:r w:rsidRPr="009E7305">
        <w:rPr>
          <w:rFonts w:hint="eastAsia"/>
          <w:rtl/>
        </w:rPr>
        <w:t>ה</w:t>
      </w:r>
      <w:r w:rsidRPr="009E7305">
        <w:rPr>
          <w:rtl/>
        </w:rPr>
        <w:t xml:space="preserve">' </w:t>
      </w:r>
      <w:r w:rsidRPr="009E7305">
        <w:rPr>
          <w:rFonts w:hint="eastAsia"/>
          <w:rtl/>
        </w:rPr>
        <w:t>לך</w:t>
      </w:r>
      <w:r w:rsidRPr="009E7305">
        <w:rPr>
          <w:rtl/>
        </w:rPr>
        <w:t xml:space="preserve"> </w:t>
      </w:r>
      <w:r w:rsidRPr="009E7305">
        <w:rPr>
          <w:rFonts w:hint="eastAsia"/>
          <w:rtl/>
        </w:rPr>
        <w:t>את</w:t>
      </w:r>
      <w:r w:rsidRPr="009E7305">
        <w:rPr>
          <w:rtl/>
        </w:rPr>
        <w:t xml:space="preserve"> </w:t>
      </w:r>
      <w:r w:rsidRPr="009E7305">
        <w:rPr>
          <w:rFonts w:hint="eastAsia"/>
          <w:rtl/>
        </w:rPr>
        <w:t>אוצרו</w:t>
      </w:r>
      <w:r w:rsidRPr="009E7305">
        <w:rPr>
          <w:rtl/>
        </w:rPr>
        <w:t xml:space="preserve"> </w:t>
      </w:r>
      <w:r w:rsidRPr="009E7305">
        <w:rPr>
          <w:rFonts w:hint="eastAsia"/>
          <w:rtl/>
        </w:rPr>
        <w:t>הטוב</w:t>
      </w:r>
      <w:r w:rsidRPr="009E7305">
        <w:rPr>
          <w:rtl/>
        </w:rPr>
        <w:t xml:space="preserve"> </w:t>
      </w:r>
      <w:r w:rsidRPr="009E7305">
        <w:rPr>
          <w:rFonts w:hint="eastAsia"/>
          <w:rtl/>
        </w:rPr>
        <w:t>את</w:t>
      </w:r>
      <w:r w:rsidRPr="009E7305">
        <w:rPr>
          <w:rtl/>
        </w:rPr>
        <w:t xml:space="preserve"> </w:t>
      </w:r>
      <w:r w:rsidRPr="009E7305">
        <w:rPr>
          <w:rFonts w:hint="eastAsia"/>
          <w:rtl/>
        </w:rPr>
        <w:t>השמים</w:t>
      </w:r>
      <w:r w:rsidRPr="009E7305">
        <w:rPr>
          <w:rFonts w:hint="cs"/>
          <w:rtl/>
        </w:rPr>
        <w:t xml:space="preserve"> </w:t>
      </w:r>
      <w:proofErr w:type="spellStart"/>
      <w:r w:rsidRPr="009E7305">
        <w:rPr>
          <w:rFonts w:hint="cs"/>
          <w:rtl/>
        </w:rPr>
        <w:t>וכו'</w:t>
      </w:r>
      <w:r>
        <w:rPr>
          <w:rFonts w:hint="cs"/>
          <w:rtl/>
        </w:rPr>
        <w:t>.</w:t>
      </w:r>
      <w:proofErr w:type="spellEnd"/>
    </w:p>
    <w:p w:rsidR="000B15AF" w:rsidRPr="009E7305" w:rsidRDefault="000B15AF" w:rsidP="000B15AF">
      <w:pPr>
        <w:pStyle w:val="a3"/>
        <w:rPr>
          <w:rFonts w:hint="cs"/>
          <w:sz w:val="26"/>
          <w:rtl/>
        </w:rPr>
      </w:pPr>
      <w:r w:rsidRPr="009E7305">
        <w:rPr>
          <w:rFonts w:hint="cs"/>
          <w:sz w:val="26"/>
          <w:rtl/>
        </w:rPr>
        <w:t>כדי לחוות תובנות אלו עלינו לראות</w:t>
      </w:r>
      <w:r>
        <w:rPr>
          <w:rFonts w:hint="cs"/>
          <w:sz w:val="26"/>
          <w:rtl/>
        </w:rPr>
        <w:t>ן</w:t>
      </w:r>
      <w:r w:rsidRPr="009E7305">
        <w:rPr>
          <w:rFonts w:hint="cs"/>
          <w:sz w:val="26"/>
          <w:rtl/>
        </w:rPr>
        <w:t xml:space="preserve"> לא כמטפורות, אלא כממשות. האדמה היא גוף, המים - נפש. 'הדם הוא הנפש', והמים כדם, 'על הארץ </w:t>
      </w:r>
      <w:proofErr w:type="spellStart"/>
      <w:r w:rsidRPr="009E7305">
        <w:rPr>
          <w:rFonts w:hint="cs"/>
          <w:sz w:val="26"/>
          <w:rtl/>
        </w:rPr>
        <w:t>תשפכנו</w:t>
      </w:r>
      <w:proofErr w:type="spellEnd"/>
      <w:r w:rsidRPr="009E7305">
        <w:rPr>
          <w:rFonts w:hint="cs"/>
          <w:sz w:val="26"/>
          <w:rtl/>
        </w:rPr>
        <w:t xml:space="preserve"> כמים'. בגוף האדמה נמסכת הגבורה, 'גבורות גשמים' כביטוי </w:t>
      </w:r>
      <w:proofErr w:type="spellStart"/>
      <w:r w:rsidRPr="009E7305">
        <w:rPr>
          <w:rFonts w:hint="cs"/>
          <w:sz w:val="26"/>
          <w:rtl/>
        </w:rPr>
        <w:t>החז"לי</w:t>
      </w:r>
      <w:proofErr w:type="spellEnd"/>
      <w:r w:rsidRPr="009E7305">
        <w:rPr>
          <w:rFonts w:hint="cs"/>
          <w:sz w:val="26"/>
          <w:rtl/>
        </w:rPr>
        <w:t xml:space="preserve">. </w:t>
      </w:r>
    </w:p>
    <w:p w:rsidR="000B15AF" w:rsidRPr="009E7305" w:rsidRDefault="000B15AF" w:rsidP="000B15AF">
      <w:pPr>
        <w:pStyle w:val="a3"/>
        <w:rPr>
          <w:rFonts w:hint="cs"/>
          <w:sz w:val="26"/>
          <w:rtl/>
        </w:rPr>
      </w:pPr>
      <w:r w:rsidRPr="009E7305">
        <w:rPr>
          <w:sz w:val="26"/>
          <w:rtl/>
        </w:rPr>
        <w:t xml:space="preserve"> </w:t>
      </w:r>
      <w:r w:rsidRPr="009E7305">
        <w:rPr>
          <w:rFonts w:hint="cs"/>
          <w:sz w:val="26"/>
          <w:rtl/>
        </w:rPr>
        <w:t>כך גם ביחס לט"ו בשבט. בתלמוד הבבלי, מסכת ראש השנה (</w:t>
      </w:r>
      <w:r w:rsidRPr="009E7305">
        <w:rPr>
          <w:rFonts w:hint="eastAsia"/>
          <w:sz w:val="26"/>
          <w:rtl/>
        </w:rPr>
        <w:t>דף</w:t>
      </w:r>
      <w:r w:rsidRPr="009E7305">
        <w:rPr>
          <w:sz w:val="26"/>
          <w:rtl/>
        </w:rPr>
        <w:t xml:space="preserve"> </w:t>
      </w:r>
      <w:r w:rsidRPr="009E7305">
        <w:rPr>
          <w:rFonts w:hint="eastAsia"/>
          <w:sz w:val="26"/>
          <w:rtl/>
        </w:rPr>
        <w:t>יד</w:t>
      </w:r>
      <w:r w:rsidRPr="009E7305">
        <w:rPr>
          <w:sz w:val="26"/>
          <w:rtl/>
        </w:rPr>
        <w:t xml:space="preserve"> </w:t>
      </w:r>
      <w:r w:rsidRPr="009E7305">
        <w:rPr>
          <w:rFonts w:hint="cs"/>
          <w:sz w:val="26"/>
          <w:rtl/>
        </w:rPr>
        <w:t>ע"</w:t>
      </w:r>
      <w:r w:rsidRPr="009E7305">
        <w:rPr>
          <w:rFonts w:hint="eastAsia"/>
          <w:sz w:val="26"/>
          <w:rtl/>
        </w:rPr>
        <w:t>א</w:t>
      </w:r>
      <w:r w:rsidRPr="009E7305">
        <w:rPr>
          <w:rFonts w:hint="cs"/>
          <w:sz w:val="26"/>
          <w:rtl/>
        </w:rPr>
        <w:t>), מובא:</w:t>
      </w:r>
    </w:p>
    <w:p w:rsidR="000B15AF" w:rsidRPr="009E7305" w:rsidRDefault="000B15AF" w:rsidP="000B15AF">
      <w:pPr>
        <w:pStyle w:val="a3"/>
        <w:rPr>
          <w:rFonts w:hint="cs"/>
          <w:rtl/>
        </w:rPr>
      </w:pPr>
      <w:r w:rsidRPr="009E7305">
        <w:rPr>
          <w:rFonts w:hint="eastAsia"/>
          <w:rtl/>
        </w:rPr>
        <w:lastRenderedPageBreak/>
        <w:t>באחד</w:t>
      </w:r>
      <w:r w:rsidRPr="009E7305">
        <w:rPr>
          <w:rtl/>
        </w:rPr>
        <w:t xml:space="preserve"> </w:t>
      </w:r>
      <w:r w:rsidRPr="009E7305">
        <w:rPr>
          <w:rFonts w:hint="eastAsia"/>
          <w:rtl/>
        </w:rPr>
        <w:t>בשבט</w:t>
      </w:r>
      <w:r w:rsidRPr="009E7305">
        <w:rPr>
          <w:rtl/>
        </w:rPr>
        <w:t xml:space="preserve"> </w:t>
      </w:r>
      <w:r w:rsidRPr="009E7305">
        <w:rPr>
          <w:rFonts w:hint="eastAsia"/>
          <w:rtl/>
        </w:rPr>
        <w:t>ראש</w:t>
      </w:r>
      <w:r w:rsidRPr="009E7305">
        <w:rPr>
          <w:rtl/>
        </w:rPr>
        <w:t xml:space="preserve"> </w:t>
      </w:r>
      <w:r w:rsidRPr="009E7305">
        <w:rPr>
          <w:rFonts w:hint="eastAsia"/>
          <w:rtl/>
        </w:rPr>
        <w:t>השנה</w:t>
      </w:r>
      <w:r w:rsidRPr="009E7305">
        <w:rPr>
          <w:rtl/>
        </w:rPr>
        <w:t xml:space="preserve"> </w:t>
      </w:r>
      <w:r w:rsidRPr="009E7305">
        <w:rPr>
          <w:rFonts w:hint="eastAsia"/>
          <w:rtl/>
        </w:rPr>
        <w:t>לאילן</w:t>
      </w:r>
      <w:r w:rsidRPr="009E7305">
        <w:rPr>
          <w:rtl/>
        </w:rPr>
        <w:t xml:space="preserve">. </w:t>
      </w:r>
      <w:r w:rsidRPr="009E7305">
        <w:rPr>
          <w:rFonts w:hint="eastAsia"/>
          <w:rtl/>
        </w:rPr>
        <w:t>מאי</w:t>
      </w:r>
      <w:r w:rsidRPr="009E7305">
        <w:rPr>
          <w:rtl/>
        </w:rPr>
        <w:t xml:space="preserve"> </w:t>
      </w:r>
      <w:proofErr w:type="spellStart"/>
      <w:r w:rsidRPr="009E7305">
        <w:rPr>
          <w:rFonts w:hint="eastAsia"/>
          <w:rtl/>
        </w:rPr>
        <w:t>טעמא</w:t>
      </w:r>
      <w:proofErr w:type="spellEnd"/>
      <w:r w:rsidRPr="009E7305">
        <w:rPr>
          <w:rtl/>
        </w:rPr>
        <w:t xml:space="preserve">? </w:t>
      </w:r>
      <w:r w:rsidRPr="009E7305">
        <w:rPr>
          <w:rFonts w:hint="eastAsia"/>
          <w:rtl/>
        </w:rPr>
        <w:t>אמר</w:t>
      </w:r>
      <w:r w:rsidRPr="009E7305">
        <w:rPr>
          <w:rtl/>
        </w:rPr>
        <w:t xml:space="preserve"> </w:t>
      </w:r>
      <w:r w:rsidRPr="009E7305">
        <w:rPr>
          <w:rFonts w:hint="eastAsia"/>
          <w:rtl/>
        </w:rPr>
        <w:t>רבי</w:t>
      </w:r>
      <w:r w:rsidRPr="009E7305">
        <w:rPr>
          <w:rtl/>
        </w:rPr>
        <w:t xml:space="preserve"> </w:t>
      </w:r>
      <w:r w:rsidRPr="009E7305">
        <w:rPr>
          <w:rFonts w:hint="eastAsia"/>
          <w:rtl/>
        </w:rPr>
        <w:t>אלעזר</w:t>
      </w:r>
      <w:r w:rsidRPr="009E7305">
        <w:rPr>
          <w:rtl/>
        </w:rPr>
        <w:t xml:space="preserve"> </w:t>
      </w:r>
      <w:r w:rsidRPr="009E7305">
        <w:rPr>
          <w:rFonts w:hint="eastAsia"/>
          <w:rtl/>
        </w:rPr>
        <w:t>אמר</w:t>
      </w:r>
      <w:r w:rsidRPr="009E7305">
        <w:rPr>
          <w:rtl/>
        </w:rPr>
        <w:t xml:space="preserve"> </w:t>
      </w:r>
      <w:r w:rsidRPr="009E7305">
        <w:rPr>
          <w:rFonts w:hint="eastAsia"/>
          <w:rtl/>
        </w:rPr>
        <w:t>רבי</w:t>
      </w:r>
      <w:r w:rsidRPr="009E7305">
        <w:rPr>
          <w:rtl/>
        </w:rPr>
        <w:t xml:space="preserve"> </w:t>
      </w:r>
      <w:proofErr w:type="spellStart"/>
      <w:r w:rsidRPr="009E7305">
        <w:rPr>
          <w:rFonts w:hint="eastAsia"/>
          <w:rtl/>
        </w:rPr>
        <w:t>אושעיא</w:t>
      </w:r>
      <w:proofErr w:type="spellEnd"/>
      <w:r w:rsidRPr="009E7305">
        <w:rPr>
          <w:rtl/>
        </w:rPr>
        <w:t xml:space="preserve">: </w:t>
      </w:r>
      <w:r w:rsidRPr="009E7305">
        <w:rPr>
          <w:rFonts w:hint="eastAsia"/>
          <w:rtl/>
        </w:rPr>
        <w:t>הואיל</w:t>
      </w:r>
      <w:r w:rsidRPr="009E7305">
        <w:rPr>
          <w:rtl/>
        </w:rPr>
        <w:t xml:space="preserve"> </w:t>
      </w:r>
      <w:r w:rsidRPr="009E7305">
        <w:rPr>
          <w:rFonts w:hint="eastAsia"/>
          <w:rtl/>
        </w:rPr>
        <w:t>ויצאו</w:t>
      </w:r>
      <w:r w:rsidRPr="009E7305">
        <w:rPr>
          <w:rtl/>
        </w:rPr>
        <w:t xml:space="preserve"> </w:t>
      </w:r>
      <w:r w:rsidRPr="009E7305">
        <w:rPr>
          <w:rFonts w:hint="eastAsia"/>
          <w:rtl/>
        </w:rPr>
        <w:t>רוב</w:t>
      </w:r>
      <w:r w:rsidRPr="009E7305">
        <w:rPr>
          <w:rtl/>
        </w:rPr>
        <w:t xml:space="preserve"> </w:t>
      </w:r>
      <w:r w:rsidRPr="009E7305">
        <w:rPr>
          <w:rFonts w:hint="eastAsia"/>
          <w:rtl/>
        </w:rPr>
        <w:t>גשמי</w:t>
      </w:r>
      <w:r w:rsidRPr="009E7305">
        <w:rPr>
          <w:rtl/>
        </w:rPr>
        <w:t xml:space="preserve"> </w:t>
      </w:r>
      <w:r w:rsidRPr="009E7305">
        <w:rPr>
          <w:rFonts w:hint="eastAsia"/>
          <w:rtl/>
        </w:rPr>
        <w:t>שנה</w:t>
      </w:r>
      <w:r w:rsidRPr="009E7305">
        <w:rPr>
          <w:rtl/>
        </w:rPr>
        <w:t xml:space="preserve">, </w:t>
      </w:r>
      <w:r w:rsidRPr="009E7305">
        <w:rPr>
          <w:rFonts w:hint="eastAsia"/>
          <w:rtl/>
        </w:rPr>
        <w:t>ועדיין</w:t>
      </w:r>
      <w:r w:rsidRPr="009E7305">
        <w:rPr>
          <w:rtl/>
        </w:rPr>
        <w:t xml:space="preserve"> </w:t>
      </w:r>
      <w:r w:rsidRPr="009E7305">
        <w:rPr>
          <w:rFonts w:hint="eastAsia"/>
          <w:rtl/>
        </w:rPr>
        <w:t>רוב</w:t>
      </w:r>
      <w:r w:rsidRPr="009E7305">
        <w:rPr>
          <w:rtl/>
        </w:rPr>
        <w:t xml:space="preserve"> </w:t>
      </w:r>
      <w:r w:rsidRPr="009E7305">
        <w:rPr>
          <w:rFonts w:hint="eastAsia"/>
          <w:rtl/>
        </w:rPr>
        <w:t>תקופה</w:t>
      </w:r>
      <w:r w:rsidRPr="009E7305">
        <w:rPr>
          <w:rtl/>
        </w:rPr>
        <w:t xml:space="preserve"> </w:t>
      </w:r>
      <w:r w:rsidRPr="009E7305">
        <w:rPr>
          <w:rFonts w:hint="eastAsia"/>
          <w:rtl/>
        </w:rPr>
        <w:t>מבחוץ</w:t>
      </w:r>
      <w:r w:rsidRPr="009E7305">
        <w:rPr>
          <w:rtl/>
        </w:rPr>
        <w:t xml:space="preserve">. - </w:t>
      </w:r>
      <w:r w:rsidRPr="009E7305">
        <w:rPr>
          <w:rFonts w:hint="eastAsia"/>
          <w:rtl/>
        </w:rPr>
        <w:t>מאי</w:t>
      </w:r>
      <w:r w:rsidRPr="009E7305">
        <w:rPr>
          <w:rtl/>
        </w:rPr>
        <w:t xml:space="preserve"> </w:t>
      </w:r>
      <w:proofErr w:type="spellStart"/>
      <w:r w:rsidRPr="009E7305">
        <w:rPr>
          <w:rFonts w:hint="eastAsia"/>
          <w:rtl/>
        </w:rPr>
        <w:t>קאמר</w:t>
      </w:r>
      <w:proofErr w:type="spellEnd"/>
      <w:r w:rsidRPr="009E7305">
        <w:rPr>
          <w:rtl/>
        </w:rPr>
        <w:t xml:space="preserve">? - </w:t>
      </w:r>
      <w:r w:rsidRPr="009E7305">
        <w:rPr>
          <w:rFonts w:hint="eastAsia"/>
          <w:rtl/>
        </w:rPr>
        <w:t>הכי</w:t>
      </w:r>
      <w:r w:rsidRPr="009E7305">
        <w:rPr>
          <w:rtl/>
        </w:rPr>
        <w:t xml:space="preserve"> </w:t>
      </w:r>
      <w:proofErr w:type="spellStart"/>
      <w:r w:rsidRPr="009E7305">
        <w:rPr>
          <w:rFonts w:hint="eastAsia"/>
          <w:rtl/>
        </w:rPr>
        <w:t>קאמר</w:t>
      </w:r>
      <w:proofErr w:type="spellEnd"/>
      <w:r w:rsidRPr="009E7305">
        <w:rPr>
          <w:rtl/>
        </w:rPr>
        <w:t xml:space="preserve">: </w:t>
      </w:r>
      <w:r w:rsidRPr="009E7305">
        <w:rPr>
          <w:rFonts w:hint="eastAsia"/>
          <w:rtl/>
        </w:rPr>
        <w:t>אף</w:t>
      </w:r>
      <w:r w:rsidRPr="009E7305">
        <w:rPr>
          <w:rtl/>
        </w:rPr>
        <w:t xml:space="preserve"> </w:t>
      </w:r>
      <w:r w:rsidRPr="009E7305">
        <w:rPr>
          <w:rFonts w:hint="eastAsia"/>
          <w:rtl/>
        </w:rPr>
        <w:t>על</w:t>
      </w:r>
      <w:r w:rsidRPr="009E7305">
        <w:rPr>
          <w:rtl/>
        </w:rPr>
        <w:t xml:space="preserve"> </w:t>
      </w:r>
      <w:r w:rsidRPr="009E7305">
        <w:rPr>
          <w:rFonts w:hint="eastAsia"/>
          <w:rtl/>
        </w:rPr>
        <w:t>פי</w:t>
      </w:r>
      <w:r w:rsidRPr="009E7305">
        <w:rPr>
          <w:rtl/>
        </w:rPr>
        <w:t xml:space="preserve"> </w:t>
      </w:r>
      <w:r w:rsidRPr="009E7305">
        <w:rPr>
          <w:rFonts w:hint="eastAsia"/>
          <w:rtl/>
        </w:rPr>
        <w:t>שרוב</w:t>
      </w:r>
      <w:r w:rsidRPr="009E7305">
        <w:rPr>
          <w:rtl/>
        </w:rPr>
        <w:t xml:space="preserve"> </w:t>
      </w:r>
      <w:r w:rsidRPr="009E7305">
        <w:rPr>
          <w:rFonts w:hint="eastAsia"/>
          <w:rtl/>
        </w:rPr>
        <w:t>תקופה</w:t>
      </w:r>
      <w:r w:rsidRPr="009E7305">
        <w:rPr>
          <w:rtl/>
        </w:rPr>
        <w:t xml:space="preserve"> </w:t>
      </w:r>
      <w:r w:rsidRPr="009E7305">
        <w:rPr>
          <w:rFonts w:hint="eastAsia"/>
          <w:rtl/>
        </w:rPr>
        <w:t>מבחוץ</w:t>
      </w:r>
      <w:r w:rsidRPr="009E7305">
        <w:rPr>
          <w:rtl/>
        </w:rPr>
        <w:t xml:space="preserve">, </w:t>
      </w:r>
      <w:r w:rsidRPr="009E7305">
        <w:rPr>
          <w:rFonts w:hint="eastAsia"/>
          <w:rtl/>
        </w:rPr>
        <w:t>הואיל</w:t>
      </w:r>
      <w:r w:rsidRPr="009E7305">
        <w:rPr>
          <w:rtl/>
        </w:rPr>
        <w:t xml:space="preserve"> </w:t>
      </w:r>
      <w:r w:rsidRPr="009E7305">
        <w:rPr>
          <w:rFonts w:hint="eastAsia"/>
          <w:rtl/>
        </w:rPr>
        <w:t>ויצאו</w:t>
      </w:r>
      <w:r w:rsidRPr="009E7305">
        <w:rPr>
          <w:rtl/>
        </w:rPr>
        <w:t xml:space="preserve"> </w:t>
      </w:r>
      <w:r w:rsidRPr="009E7305">
        <w:rPr>
          <w:rFonts w:hint="eastAsia"/>
          <w:rtl/>
        </w:rPr>
        <w:t>רוב</w:t>
      </w:r>
      <w:r w:rsidRPr="009E7305">
        <w:rPr>
          <w:rtl/>
        </w:rPr>
        <w:t xml:space="preserve"> </w:t>
      </w:r>
      <w:r w:rsidRPr="009E7305">
        <w:rPr>
          <w:rFonts w:hint="eastAsia"/>
          <w:rtl/>
        </w:rPr>
        <w:t>גשמי</w:t>
      </w:r>
      <w:r w:rsidRPr="009E7305">
        <w:rPr>
          <w:rtl/>
        </w:rPr>
        <w:t xml:space="preserve"> </w:t>
      </w:r>
      <w:r w:rsidRPr="009E7305">
        <w:rPr>
          <w:rFonts w:hint="eastAsia"/>
          <w:rtl/>
        </w:rPr>
        <w:t>שנה</w:t>
      </w:r>
      <w:r w:rsidRPr="009E7305">
        <w:rPr>
          <w:rFonts w:hint="cs"/>
          <w:rtl/>
        </w:rPr>
        <w:t>.</w:t>
      </w:r>
    </w:p>
    <w:p w:rsidR="000B15AF" w:rsidRPr="009E7305" w:rsidRDefault="000B15AF" w:rsidP="000B15AF">
      <w:pPr>
        <w:pStyle w:val="a3"/>
        <w:rPr>
          <w:rFonts w:hint="cs"/>
          <w:sz w:val="26"/>
          <w:rtl/>
        </w:rPr>
      </w:pPr>
      <w:r w:rsidRPr="009E7305">
        <w:rPr>
          <w:rFonts w:hint="eastAsia"/>
          <w:sz w:val="26"/>
          <w:rtl/>
        </w:rPr>
        <w:t>רש</w:t>
      </w:r>
      <w:r w:rsidRPr="009E7305">
        <w:rPr>
          <w:sz w:val="26"/>
          <w:rtl/>
        </w:rPr>
        <w:t>"</w:t>
      </w:r>
      <w:r w:rsidRPr="009E7305">
        <w:rPr>
          <w:rFonts w:hint="eastAsia"/>
          <w:sz w:val="26"/>
          <w:rtl/>
        </w:rPr>
        <w:t>י</w:t>
      </w:r>
      <w:r w:rsidRPr="009E7305">
        <w:rPr>
          <w:rFonts w:hint="cs"/>
          <w:sz w:val="26"/>
          <w:rtl/>
        </w:rPr>
        <w:t xml:space="preserve"> שם</w:t>
      </w:r>
      <w:r w:rsidRPr="009E7305">
        <w:rPr>
          <w:sz w:val="26"/>
          <w:rtl/>
        </w:rPr>
        <w:t xml:space="preserve"> </w:t>
      </w:r>
      <w:r w:rsidRPr="009E7305">
        <w:rPr>
          <w:rFonts w:hint="cs"/>
          <w:sz w:val="26"/>
          <w:rtl/>
        </w:rPr>
        <w:t>מסביר:</w:t>
      </w:r>
      <w:r w:rsidRPr="009E7305">
        <w:rPr>
          <w:sz w:val="26"/>
          <w:rtl/>
        </w:rPr>
        <w:t xml:space="preserve"> </w:t>
      </w:r>
      <w:r w:rsidRPr="009E7305">
        <w:rPr>
          <w:rFonts w:hint="cs"/>
          <w:sz w:val="26"/>
          <w:rtl/>
        </w:rPr>
        <w:t>'</w:t>
      </w:r>
      <w:r w:rsidRPr="009E7305">
        <w:rPr>
          <w:rFonts w:hint="eastAsia"/>
          <w:sz w:val="26"/>
          <w:rtl/>
        </w:rPr>
        <w:t>שכבר</w:t>
      </w:r>
      <w:r w:rsidRPr="009E7305">
        <w:rPr>
          <w:sz w:val="26"/>
          <w:rtl/>
        </w:rPr>
        <w:t xml:space="preserve"> </w:t>
      </w:r>
      <w:r w:rsidRPr="009E7305">
        <w:rPr>
          <w:rFonts w:hint="eastAsia"/>
          <w:sz w:val="26"/>
          <w:rtl/>
        </w:rPr>
        <w:t>עבר</w:t>
      </w:r>
      <w:r w:rsidRPr="009E7305">
        <w:rPr>
          <w:sz w:val="26"/>
          <w:rtl/>
        </w:rPr>
        <w:t xml:space="preserve"> </w:t>
      </w:r>
      <w:r w:rsidRPr="009E7305">
        <w:rPr>
          <w:rFonts w:hint="eastAsia"/>
          <w:sz w:val="26"/>
          <w:rtl/>
        </w:rPr>
        <w:t>רוב</w:t>
      </w:r>
      <w:r w:rsidRPr="009E7305">
        <w:rPr>
          <w:sz w:val="26"/>
          <w:rtl/>
        </w:rPr>
        <w:t xml:space="preserve"> </w:t>
      </w:r>
      <w:r w:rsidRPr="009E7305">
        <w:rPr>
          <w:rFonts w:hint="eastAsia"/>
          <w:sz w:val="26"/>
          <w:rtl/>
        </w:rPr>
        <w:t>ימות</w:t>
      </w:r>
      <w:r w:rsidRPr="009E7305">
        <w:rPr>
          <w:sz w:val="26"/>
          <w:rtl/>
        </w:rPr>
        <w:t xml:space="preserve"> </w:t>
      </w:r>
      <w:r w:rsidRPr="009E7305">
        <w:rPr>
          <w:rFonts w:hint="eastAsia"/>
          <w:sz w:val="26"/>
          <w:rtl/>
        </w:rPr>
        <w:t>הגשמים</w:t>
      </w:r>
      <w:r w:rsidRPr="009E7305">
        <w:rPr>
          <w:sz w:val="26"/>
          <w:rtl/>
        </w:rPr>
        <w:t xml:space="preserve"> </w:t>
      </w:r>
      <w:r w:rsidRPr="009E7305">
        <w:rPr>
          <w:rFonts w:hint="eastAsia"/>
          <w:sz w:val="26"/>
          <w:rtl/>
        </w:rPr>
        <w:t>שהוא</w:t>
      </w:r>
      <w:r w:rsidRPr="009E7305">
        <w:rPr>
          <w:sz w:val="26"/>
          <w:rtl/>
        </w:rPr>
        <w:t xml:space="preserve"> </w:t>
      </w:r>
      <w:r w:rsidRPr="009E7305">
        <w:rPr>
          <w:rFonts w:hint="eastAsia"/>
          <w:sz w:val="26"/>
          <w:rtl/>
        </w:rPr>
        <w:t>זמן</w:t>
      </w:r>
      <w:r w:rsidRPr="009E7305">
        <w:rPr>
          <w:sz w:val="26"/>
          <w:rtl/>
        </w:rPr>
        <w:t xml:space="preserve"> </w:t>
      </w:r>
      <w:proofErr w:type="spellStart"/>
      <w:r w:rsidRPr="009E7305">
        <w:rPr>
          <w:rFonts w:hint="eastAsia"/>
          <w:sz w:val="26"/>
          <w:rtl/>
        </w:rPr>
        <w:t>רביעה</w:t>
      </w:r>
      <w:proofErr w:type="spellEnd"/>
      <w:r w:rsidRPr="009E7305">
        <w:rPr>
          <w:sz w:val="26"/>
          <w:rtl/>
        </w:rPr>
        <w:t xml:space="preserve"> </w:t>
      </w:r>
      <w:r w:rsidRPr="009E7305">
        <w:rPr>
          <w:rFonts w:hint="eastAsia"/>
          <w:sz w:val="26"/>
          <w:rtl/>
        </w:rPr>
        <w:t>ועלה</w:t>
      </w:r>
      <w:r w:rsidRPr="009E7305">
        <w:rPr>
          <w:sz w:val="26"/>
          <w:rtl/>
        </w:rPr>
        <w:t xml:space="preserve"> </w:t>
      </w:r>
      <w:r w:rsidRPr="009E7305">
        <w:rPr>
          <w:rFonts w:hint="eastAsia"/>
          <w:sz w:val="26"/>
          <w:rtl/>
        </w:rPr>
        <w:t>השרף</w:t>
      </w:r>
      <w:r w:rsidRPr="009E7305">
        <w:rPr>
          <w:sz w:val="26"/>
          <w:rtl/>
        </w:rPr>
        <w:t xml:space="preserve"> </w:t>
      </w:r>
      <w:r w:rsidRPr="009E7305">
        <w:rPr>
          <w:rFonts w:hint="eastAsia"/>
          <w:sz w:val="26"/>
          <w:rtl/>
        </w:rPr>
        <w:t>באילנות</w:t>
      </w:r>
      <w:r w:rsidRPr="009E7305">
        <w:rPr>
          <w:sz w:val="26"/>
          <w:rtl/>
        </w:rPr>
        <w:t xml:space="preserve">, </w:t>
      </w:r>
      <w:r w:rsidRPr="009E7305">
        <w:rPr>
          <w:rFonts w:hint="eastAsia"/>
          <w:sz w:val="26"/>
          <w:rtl/>
        </w:rPr>
        <w:t>ונמצאו</w:t>
      </w:r>
      <w:r w:rsidRPr="009E7305">
        <w:rPr>
          <w:sz w:val="26"/>
          <w:rtl/>
        </w:rPr>
        <w:t xml:space="preserve"> </w:t>
      </w:r>
      <w:r w:rsidRPr="009E7305">
        <w:rPr>
          <w:rFonts w:hint="eastAsia"/>
          <w:sz w:val="26"/>
          <w:rtl/>
        </w:rPr>
        <w:t>הפירות</w:t>
      </w:r>
      <w:r w:rsidRPr="009E7305">
        <w:rPr>
          <w:sz w:val="26"/>
          <w:rtl/>
        </w:rPr>
        <w:t xml:space="preserve"> </w:t>
      </w:r>
      <w:proofErr w:type="spellStart"/>
      <w:r w:rsidRPr="009E7305">
        <w:rPr>
          <w:rFonts w:hint="eastAsia"/>
          <w:sz w:val="26"/>
          <w:rtl/>
        </w:rPr>
        <w:t>חונטין</w:t>
      </w:r>
      <w:proofErr w:type="spellEnd"/>
      <w:r w:rsidRPr="009E7305">
        <w:rPr>
          <w:sz w:val="26"/>
          <w:rtl/>
        </w:rPr>
        <w:t xml:space="preserve"> </w:t>
      </w:r>
      <w:r w:rsidRPr="009E7305">
        <w:rPr>
          <w:rFonts w:hint="eastAsia"/>
          <w:sz w:val="26"/>
          <w:rtl/>
        </w:rPr>
        <w:t>מעתה</w:t>
      </w:r>
      <w:r w:rsidRPr="009E7305">
        <w:rPr>
          <w:rFonts w:hint="cs"/>
          <w:sz w:val="26"/>
          <w:rtl/>
        </w:rPr>
        <w:t>'</w:t>
      </w:r>
      <w:r w:rsidRPr="009E7305">
        <w:rPr>
          <w:sz w:val="26"/>
          <w:rtl/>
        </w:rPr>
        <w:t>.</w:t>
      </w:r>
    </w:p>
    <w:p w:rsidR="000B15AF" w:rsidRPr="009E7305" w:rsidRDefault="000B15AF" w:rsidP="00D16208">
      <w:pPr>
        <w:pStyle w:val="a3"/>
        <w:rPr>
          <w:rFonts w:hint="cs"/>
          <w:rtl/>
        </w:rPr>
      </w:pPr>
      <w:r w:rsidRPr="009E7305">
        <w:rPr>
          <w:rFonts w:hint="cs"/>
          <w:sz w:val="26"/>
          <w:rtl/>
        </w:rPr>
        <w:t>לאחר עיקרה של תקופת הגשמים, זמן הרביעה, עולה השרף באילנות, והפירות חונטים.</w:t>
      </w:r>
      <w:r w:rsidR="00D16208">
        <w:rPr>
          <w:rFonts w:hint="cs"/>
          <w:sz w:val="26"/>
          <w:rtl/>
        </w:rPr>
        <w:t>..</w:t>
      </w:r>
    </w:p>
    <w:p w:rsidR="000B15AF" w:rsidRPr="009E7305" w:rsidRDefault="000B15AF" w:rsidP="006F33DF">
      <w:pPr>
        <w:pStyle w:val="a3"/>
        <w:rPr>
          <w:rFonts w:hint="cs"/>
          <w:sz w:val="26"/>
          <w:rtl/>
        </w:rPr>
      </w:pPr>
      <w:r w:rsidRPr="009E7305">
        <w:rPr>
          <w:sz w:val="26"/>
          <w:rtl/>
        </w:rPr>
        <w:t>ט</w:t>
      </w:r>
      <w:r w:rsidRPr="009E7305">
        <w:rPr>
          <w:rFonts w:hint="cs"/>
          <w:sz w:val="26"/>
          <w:rtl/>
        </w:rPr>
        <w:t>"</w:t>
      </w:r>
      <w:r w:rsidRPr="009E7305">
        <w:rPr>
          <w:sz w:val="26"/>
          <w:rtl/>
        </w:rPr>
        <w:t xml:space="preserve">ו בשבט </w:t>
      </w:r>
      <w:r w:rsidRPr="009E7305">
        <w:rPr>
          <w:rFonts w:hint="cs"/>
          <w:sz w:val="26"/>
          <w:rtl/>
        </w:rPr>
        <w:t>הוא</w:t>
      </w:r>
      <w:r w:rsidRPr="009E7305">
        <w:rPr>
          <w:sz w:val="26"/>
          <w:rtl/>
        </w:rPr>
        <w:t xml:space="preserve"> </w:t>
      </w:r>
      <w:r w:rsidRPr="009E7305">
        <w:rPr>
          <w:rFonts w:hint="cs"/>
          <w:sz w:val="26"/>
          <w:rtl/>
        </w:rPr>
        <w:t>אם כן מועד</w:t>
      </w:r>
      <w:r w:rsidRPr="009E7305">
        <w:rPr>
          <w:sz w:val="26"/>
          <w:rtl/>
        </w:rPr>
        <w:t xml:space="preserve"> העיבור משפע </w:t>
      </w:r>
      <w:r w:rsidRPr="009E7305">
        <w:rPr>
          <w:rFonts w:hint="cs"/>
          <w:sz w:val="26"/>
          <w:rtl/>
        </w:rPr>
        <w:t xml:space="preserve">הגשמים </w:t>
      </w:r>
      <w:r w:rsidRPr="009E7305">
        <w:rPr>
          <w:sz w:val="26"/>
          <w:rtl/>
        </w:rPr>
        <w:t>של השנה החדשה</w:t>
      </w:r>
      <w:r w:rsidRPr="009E7305">
        <w:rPr>
          <w:rFonts w:hint="cs"/>
          <w:sz w:val="26"/>
          <w:rtl/>
        </w:rPr>
        <w:t xml:space="preserve"> -</w:t>
      </w:r>
      <w:r w:rsidRPr="009E7305">
        <w:rPr>
          <w:sz w:val="26"/>
          <w:rtl/>
        </w:rPr>
        <w:t xml:space="preserve"> השרף הזורם באילנות. החורף עדיין בעיצומו, אך עינו החדה של האיכר כבר מבחינה בשינויים המתרחשים בעולם, בכוחות המתרקמים</w:t>
      </w:r>
      <w:r w:rsidRPr="009E7305">
        <w:rPr>
          <w:rFonts w:hint="cs"/>
          <w:sz w:val="26"/>
          <w:rtl/>
        </w:rPr>
        <w:t>,</w:t>
      </w:r>
      <w:r w:rsidRPr="009E7305">
        <w:rPr>
          <w:sz w:val="26"/>
          <w:rtl/>
        </w:rPr>
        <w:t xml:space="preserve"> </w:t>
      </w:r>
      <w:r w:rsidRPr="009E7305">
        <w:rPr>
          <w:rFonts w:hint="cs"/>
          <w:sz w:val="26"/>
          <w:rtl/>
        </w:rPr>
        <w:t>ה</w:t>
      </w:r>
      <w:r w:rsidRPr="009E7305">
        <w:rPr>
          <w:sz w:val="26"/>
          <w:rtl/>
        </w:rPr>
        <w:t>נאספים והולכים.</w:t>
      </w:r>
      <w:r w:rsidRPr="009E7305">
        <w:rPr>
          <w:rFonts w:hint="cs"/>
          <w:sz w:val="26"/>
          <w:rtl/>
        </w:rPr>
        <w:t xml:space="preserve"> </w:t>
      </w:r>
      <w:r w:rsidRPr="009E7305">
        <w:rPr>
          <w:sz w:val="26"/>
          <w:rtl/>
        </w:rPr>
        <w:t xml:space="preserve">הלידה תופיע </w:t>
      </w:r>
      <w:r w:rsidRPr="009E7305">
        <w:rPr>
          <w:rFonts w:hint="cs"/>
          <w:sz w:val="26"/>
          <w:rtl/>
        </w:rPr>
        <w:t>אחר כך</w:t>
      </w:r>
      <w:r w:rsidRPr="009E7305">
        <w:rPr>
          <w:sz w:val="26"/>
          <w:rtl/>
        </w:rPr>
        <w:t xml:space="preserve">, עם פריצת כוחות החיים באביב. </w:t>
      </w:r>
    </w:p>
    <w:p w:rsidR="0090689E" w:rsidRDefault="0090689E" w:rsidP="006F33DF">
      <w:pPr>
        <w:pStyle w:val="a3"/>
        <w:rPr>
          <w:rFonts w:hint="cs"/>
          <w:rtl/>
        </w:rPr>
      </w:pPr>
    </w:p>
    <w:p w:rsidR="0090689E" w:rsidRDefault="0090689E" w:rsidP="006F33DF">
      <w:pPr>
        <w:pStyle w:val="a3"/>
        <w:rPr>
          <w:rFonts w:hint="cs"/>
          <w:b/>
          <w:bCs/>
          <w:rtl/>
        </w:rPr>
      </w:pPr>
      <w:r>
        <w:rPr>
          <w:rFonts w:hint="cs"/>
          <w:b/>
          <w:bCs/>
          <w:rtl/>
        </w:rPr>
        <w:t xml:space="preserve">סוד </w:t>
      </w:r>
      <w:proofErr w:type="spellStart"/>
      <w:r>
        <w:rPr>
          <w:rFonts w:hint="cs"/>
          <w:b/>
          <w:bCs/>
          <w:rtl/>
        </w:rPr>
        <w:t>הדצח"מ</w:t>
      </w:r>
      <w:proofErr w:type="spellEnd"/>
      <w:r w:rsidR="00D16208">
        <w:rPr>
          <w:rFonts w:hint="cs"/>
          <w:b/>
          <w:bCs/>
          <w:rtl/>
        </w:rPr>
        <w:t>-סוד ארבע העולמות [</w:t>
      </w:r>
      <w:proofErr w:type="spellStart"/>
      <w:r w:rsidR="00D16208">
        <w:rPr>
          <w:rFonts w:hint="cs"/>
          <w:b/>
          <w:bCs/>
          <w:rtl/>
        </w:rPr>
        <w:t>אבי"ע</w:t>
      </w:r>
      <w:proofErr w:type="spellEnd"/>
      <w:r w:rsidR="00D16208">
        <w:rPr>
          <w:rFonts w:hint="cs"/>
          <w:b/>
          <w:bCs/>
          <w:rtl/>
        </w:rPr>
        <w:t>]</w:t>
      </w:r>
    </w:p>
    <w:p w:rsidR="000B15AF" w:rsidRPr="009E7305" w:rsidRDefault="000B15AF" w:rsidP="006F33DF">
      <w:pPr>
        <w:pStyle w:val="a3"/>
        <w:rPr>
          <w:rFonts w:hint="cs"/>
          <w:sz w:val="26"/>
          <w:rtl/>
        </w:rPr>
      </w:pPr>
      <w:r w:rsidRPr="009E7305">
        <w:rPr>
          <w:rFonts w:hint="cs"/>
          <w:sz w:val="26"/>
          <w:rtl/>
        </w:rPr>
        <w:t xml:space="preserve">מהו ייחודו של הצומח? </w:t>
      </w:r>
    </w:p>
    <w:p w:rsidR="000B15AF" w:rsidRPr="009E7305" w:rsidRDefault="000B15AF" w:rsidP="000B15AF">
      <w:pPr>
        <w:pStyle w:val="a3"/>
        <w:rPr>
          <w:rFonts w:hint="cs"/>
          <w:sz w:val="26"/>
          <w:rtl/>
        </w:rPr>
      </w:pPr>
      <w:r w:rsidRPr="009E7305">
        <w:rPr>
          <w:rFonts w:hint="cs"/>
          <w:sz w:val="26"/>
          <w:rtl/>
        </w:rPr>
        <w:t>הראשונים הבחינו בין דרגת הדומם הצומח החי והמדבר (</w:t>
      </w:r>
      <w:proofErr w:type="spellStart"/>
      <w:r w:rsidRPr="009E7305">
        <w:rPr>
          <w:rFonts w:hint="cs"/>
          <w:sz w:val="26"/>
          <w:rtl/>
        </w:rPr>
        <w:t>דצח"מ</w:t>
      </w:r>
      <w:proofErr w:type="spellEnd"/>
      <w:r w:rsidRPr="009E7305">
        <w:rPr>
          <w:rFonts w:hint="cs"/>
          <w:sz w:val="26"/>
          <w:rtl/>
        </w:rPr>
        <w:t xml:space="preserve">) העומדים כנגד ארבע עולמות </w:t>
      </w:r>
      <w:proofErr w:type="spellStart"/>
      <w:r w:rsidRPr="009E7305">
        <w:rPr>
          <w:rFonts w:hint="cs"/>
          <w:sz w:val="26"/>
          <w:rtl/>
        </w:rPr>
        <w:t>אבי"ע</w:t>
      </w:r>
      <w:proofErr w:type="spellEnd"/>
      <w:r w:rsidRPr="009E7305">
        <w:rPr>
          <w:rFonts w:hint="cs"/>
          <w:sz w:val="26"/>
          <w:rtl/>
        </w:rPr>
        <w:t>, עשייה בריאה יצירה ואצילות, ואף לימדו שלכל אח</w:t>
      </w:r>
      <w:r>
        <w:rPr>
          <w:rFonts w:hint="cs"/>
          <w:sz w:val="26"/>
          <w:rtl/>
        </w:rPr>
        <w:t>ת</w:t>
      </w:r>
      <w:r w:rsidRPr="009E7305">
        <w:rPr>
          <w:rFonts w:hint="cs"/>
          <w:sz w:val="26"/>
          <w:rtl/>
        </w:rPr>
        <w:t xml:space="preserve"> מדרגות </w:t>
      </w:r>
      <w:proofErr w:type="spellStart"/>
      <w:r w:rsidRPr="009E7305">
        <w:rPr>
          <w:rFonts w:hint="cs"/>
          <w:sz w:val="26"/>
          <w:rtl/>
        </w:rPr>
        <w:t>הדצח"מ</w:t>
      </w:r>
      <w:proofErr w:type="spellEnd"/>
      <w:r w:rsidRPr="009E7305">
        <w:rPr>
          <w:rFonts w:hint="cs"/>
          <w:sz w:val="26"/>
          <w:rtl/>
        </w:rPr>
        <w:t xml:space="preserve"> ישנה נפש, ושיר משלו. </w:t>
      </w:r>
    </w:p>
    <w:p w:rsidR="000B15AF" w:rsidRPr="009E7305" w:rsidRDefault="000B15AF" w:rsidP="000B15AF">
      <w:pPr>
        <w:pStyle w:val="a3"/>
        <w:rPr>
          <w:rFonts w:hint="cs"/>
          <w:sz w:val="26"/>
          <w:rtl/>
        </w:rPr>
      </w:pPr>
      <w:r w:rsidRPr="009E7305">
        <w:rPr>
          <w:rFonts w:hint="cs"/>
          <w:sz w:val="26"/>
          <w:rtl/>
        </w:rPr>
        <w:t xml:space="preserve">הדומם, המקביל לעולם </w:t>
      </w:r>
      <w:proofErr w:type="spellStart"/>
      <w:r w:rsidRPr="009E7305">
        <w:rPr>
          <w:rFonts w:hint="cs"/>
          <w:sz w:val="26"/>
          <w:rtl/>
        </w:rPr>
        <w:t>העשיה</w:t>
      </w:r>
      <w:proofErr w:type="spellEnd"/>
      <w:r w:rsidRPr="009E7305">
        <w:rPr>
          <w:rFonts w:hint="cs"/>
          <w:sz w:val="26"/>
          <w:rtl/>
        </w:rPr>
        <w:t>, מזוהה</w:t>
      </w:r>
      <w:r w:rsidRPr="009E7305">
        <w:rPr>
          <w:sz w:val="26"/>
          <w:rtl/>
        </w:rPr>
        <w:t xml:space="preserve"> </w:t>
      </w:r>
      <w:r w:rsidRPr="009E7305">
        <w:rPr>
          <w:rFonts w:hint="cs"/>
          <w:sz w:val="26"/>
          <w:rtl/>
        </w:rPr>
        <w:t>לא פעם כאובייקט זר ו</w:t>
      </w:r>
      <w:r w:rsidRPr="009E7305">
        <w:rPr>
          <w:sz w:val="26"/>
          <w:rtl/>
        </w:rPr>
        <w:t xml:space="preserve">מנוכר. </w:t>
      </w:r>
      <w:r w:rsidRPr="009E7305">
        <w:rPr>
          <w:rFonts w:hint="cs"/>
          <w:sz w:val="26"/>
          <w:rtl/>
        </w:rPr>
        <w:t>אולם,</w:t>
      </w:r>
      <w:r w:rsidRPr="009E7305">
        <w:rPr>
          <w:sz w:val="26"/>
          <w:rtl/>
        </w:rPr>
        <w:t xml:space="preserve"> למעשה</w:t>
      </w:r>
      <w:r w:rsidRPr="009E7305">
        <w:rPr>
          <w:rFonts w:hint="cs"/>
          <w:sz w:val="26"/>
          <w:rtl/>
        </w:rPr>
        <w:t>,</w:t>
      </w:r>
      <w:r w:rsidRPr="009E7305">
        <w:rPr>
          <w:sz w:val="26"/>
          <w:rtl/>
        </w:rPr>
        <w:t xml:space="preserve"> בציורים רבים של טבע דומם</w:t>
      </w:r>
      <w:r w:rsidRPr="009E7305">
        <w:rPr>
          <w:rFonts w:hint="cs"/>
          <w:sz w:val="26"/>
          <w:rtl/>
        </w:rPr>
        <w:t>,</w:t>
      </w:r>
      <w:r w:rsidRPr="009E7305">
        <w:rPr>
          <w:sz w:val="26"/>
          <w:rtl/>
        </w:rPr>
        <w:t xml:space="preserve"> משקף הדומם את הדממה. השקט הנתון בעצמו. ההרהור שאיננו זורם. חוסר פעילות שממנו מבליחה שלוה אין סופית</w:t>
      </w:r>
      <w:r w:rsidRPr="009E7305">
        <w:rPr>
          <w:rFonts w:hint="cs"/>
          <w:sz w:val="26"/>
          <w:rtl/>
        </w:rPr>
        <w:t>. נירוונה. הדומם</w:t>
      </w:r>
      <w:r w:rsidRPr="009E7305">
        <w:rPr>
          <w:sz w:val="26"/>
          <w:rtl/>
        </w:rPr>
        <w:t xml:space="preserve"> נתון באחדות פשוטה</w:t>
      </w:r>
      <w:r w:rsidRPr="009E7305">
        <w:rPr>
          <w:rFonts w:hint="cs"/>
          <w:sz w:val="26"/>
          <w:rtl/>
        </w:rPr>
        <w:t xml:space="preserve">, </w:t>
      </w:r>
      <w:proofErr w:type="spellStart"/>
      <w:r w:rsidRPr="009E7305">
        <w:rPr>
          <w:rFonts w:hint="cs"/>
          <w:sz w:val="26"/>
          <w:rtl/>
        </w:rPr>
        <w:t>ודוקא</w:t>
      </w:r>
      <w:proofErr w:type="spellEnd"/>
      <w:r w:rsidRPr="009E7305">
        <w:rPr>
          <w:rFonts w:hint="cs"/>
          <w:sz w:val="26"/>
          <w:rtl/>
        </w:rPr>
        <w:t xml:space="preserve"> בהבלחה שקטה זו של הדומם באה לכלל ביטוי השתיקה השייכת לעולם האצילות, </w:t>
      </w:r>
      <w:r w:rsidRPr="009E7305">
        <w:rPr>
          <w:sz w:val="26"/>
          <w:rtl/>
        </w:rPr>
        <w:t xml:space="preserve">בסוד </w:t>
      </w:r>
      <w:r w:rsidRPr="009E7305">
        <w:rPr>
          <w:rFonts w:hint="cs"/>
          <w:sz w:val="26"/>
          <w:rtl/>
        </w:rPr>
        <w:t>'</w:t>
      </w:r>
      <w:r w:rsidRPr="009E7305">
        <w:rPr>
          <w:sz w:val="26"/>
          <w:rtl/>
        </w:rPr>
        <w:t xml:space="preserve">אבא יצר </w:t>
      </w:r>
      <w:proofErr w:type="spellStart"/>
      <w:r w:rsidRPr="009E7305">
        <w:rPr>
          <w:sz w:val="26"/>
          <w:rtl/>
        </w:rPr>
        <w:t>ברתא</w:t>
      </w:r>
      <w:proofErr w:type="spellEnd"/>
      <w:r w:rsidRPr="009E7305">
        <w:rPr>
          <w:rFonts w:hint="cs"/>
          <w:sz w:val="26"/>
          <w:rtl/>
        </w:rPr>
        <w:t xml:space="preserve">' (ראו </w:t>
      </w:r>
      <w:r w:rsidRPr="009E7305">
        <w:rPr>
          <w:rFonts w:hint="eastAsia"/>
          <w:sz w:val="26"/>
          <w:rtl/>
        </w:rPr>
        <w:t>תיקוני</w:t>
      </w:r>
      <w:r w:rsidRPr="009E7305">
        <w:rPr>
          <w:sz w:val="26"/>
          <w:rtl/>
        </w:rPr>
        <w:t xml:space="preserve"> </w:t>
      </w:r>
      <w:r w:rsidRPr="009E7305">
        <w:rPr>
          <w:rFonts w:hint="eastAsia"/>
          <w:sz w:val="26"/>
          <w:rtl/>
        </w:rPr>
        <w:t>זוהר</w:t>
      </w:r>
      <w:r w:rsidRPr="009E7305">
        <w:rPr>
          <w:rFonts w:hint="cs"/>
          <w:sz w:val="26"/>
          <w:rtl/>
        </w:rPr>
        <w:t>,</w:t>
      </w:r>
      <w:r w:rsidRPr="009E7305">
        <w:rPr>
          <w:sz w:val="26"/>
          <w:rtl/>
        </w:rPr>
        <w:t xml:space="preserve"> </w:t>
      </w:r>
      <w:proofErr w:type="spellStart"/>
      <w:r w:rsidRPr="009E7305">
        <w:rPr>
          <w:rFonts w:hint="eastAsia"/>
          <w:sz w:val="26"/>
          <w:rtl/>
        </w:rPr>
        <w:t>תקונא</w:t>
      </w:r>
      <w:proofErr w:type="spellEnd"/>
      <w:r w:rsidRPr="009E7305">
        <w:rPr>
          <w:sz w:val="26"/>
          <w:rtl/>
        </w:rPr>
        <w:t xml:space="preserve"> </w:t>
      </w:r>
      <w:r w:rsidRPr="009E7305">
        <w:rPr>
          <w:rFonts w:hint="eastAsia"/>
          <w:sz w:val="26"/>
          <w:rtl/>
        </w:rPr>
        <w:t>חד</w:t>
      </w:r>
      <w:r w:rsidRPr="009E7305">
        <w:rPr>
          <w:sz w:val="26"/>
          <w:rtl/>
        </w:rPr>
        <w:t xml:space="preserve"> </w:t>
      </w:r>
      <w:proofErr w:type="spellStart"/>
      <w:r w:rsidRPr="009E7305">
        <w:rPr>
          <w:rFonts w:hint="eastAsia"/>
          <w:sz w:val="26"/>
          <w:rtl/>
        </w:rPr>
        <w:t>ועשרין</w:t>
      </w:r>
      <w:proofErr w:type="spellEnd"/>
      <w:r w:rsidRPr="009E7305">
        <w:rPr>
          <w:rFonts w:hint="cs"/>
          <w:sz w:val="26"/>
          <w:rtl/>
        </w:rPr>
        <w:t>)</w:t>
      </w:r>
      <w:r w:rsidRPr="009E7305">
        <w:rPr>
          <w:sz w:val="26"/>
          <w:rtl/>
        </w:rPr>
        <w:t xml:space="preserve">. </w:t>
      </w:r>
    </w:p>
    <w:p w:rsidR="000B15AF" w:rsidRPr="009E7305" w:rsidRDefault="000B15AF" w:rsidP="000B15AF">
      <w:pPr>
        <w:pStyle w:val="a3"/>
        <w:rPr>
          <w:rFonts w:hint="cs"/>
          <w:sz w:val="26"/>
          <w:rtl/>
        </w:rPr>
      </w:pPr>
      <w:r w:rsidRPr="009E7305">
        <w:rPr>
          <w:sz w:val="26"/>
          <w:rtl/>
        </w:rPr>
        <w:t xml:space="preserve">לא כן </w:t>
      </w:r>
      <w:r w:rsidRPr="009E7305">
        <w:rPr>
          <w:rFonts w:hint="cs"/>
          <w:sz w:val="26"/>
          <w:rtl/>
        </w:rPr>
        <w:t>ה</w:t>
      </w:r>
      <w:r w:rsidRPr="009E7305">
        <w:rPr>
          <w:sz w:val="26"/>
          <w:rtl/>
        </w:rPr>
        <w:t>צומח</w:t>
      </w:r>
      <w:r w:rsidRPr="009E7305">
        <w:rPr>
          <w:rFonts w:hint="cs"/>
          <w:sz w:val="26"/>
          <w:rtl/>
        </w:rPr>
        <w:t>,</w:t>
      </w:r>
      <w:r w:rsidRPr="009E7305">
        <w:rPr>
          <w:sz w:val="26"/>
          <w:rtl/>
        </w:rPr>
        <w:t xml:space="preserve"> </w:t>
      </w:r>
      <w:r w:rsidRPr="009E7305">
        <w:rPr>
          <w:rFonts w:hint="cs"/>
          <w:sz w:val="26"/>
          <w:rtl/>
        </w:rPr>
        <w:t xml:space="preserve">שאיננו </w:t>
      </w:r>
      <w:r w:rsidRPr="009E7305">
        <w:rPr>
          <w:sz w:val="26"/>
          <w:rtl/>
        </w:rPr>
        <w:t>אחדות</w:t>
      </w:r>
      <w:r w:rsidRPr="009E7305">
        <w:rPr>
          <w:rFonts w:hint="cs"/>
          <w:sz w:val="26"/>
          <w:rtl/>
        </w:rPr>
        <w:t xml:space="preserve"> פשוטה כדומם,</w:t>
      </w:r>
      <w:r w:rsidRPr="009E7305">
        <w:rPr>
          <w:sz w:val="26"/>
          <w:rtl/>
        </w:rPr>
        <w:t xml:space="preserve"> </w:t>
      </w:r>
      <w:r w:rsidRPr="009E7305">
        <w:rPr>
          <w:rFonts w:hint="cs"/>
          <w:sz w:val="26"/>
          <w:rtl/>
        </w:rPr>
        <w:t xml:space="preserve">והוא </w:t>
      </w:r>
      <w:r w:rsidRPr="009E7305">
        <w:rPr>
          <w:sz w:val="26"/>
          <w:rtl/>
        </w:rPr>
        <w:t xml:space="preserve">שייך </w:t>
      </w:r>
      <w:r w:rsidRPr="009E7305">
        <w:rPr>
          <w:rFonts w:hint="cs"/>
          <w:sz w:val="26"/>
          <w:rtl/>
        </w:rPr>
        <w:t xml:space="preserve">כבר </w:t>
      </w:r>
      <w:r w:rsidRPr="009E7305">
        <w:rPr>
          <w:sz w:val="26"/>
          <w:rtl/>
        </w:rPr>
        <w:t xml:space="preserve">לרוח עולם היצירה. </w:t>
      </w:r>
      <w:r w:rsidRPr="009E7305">
        <w:rPr>
          <w:rFonts w:hint="cs"/>
          <w:sz w:val="26"/>
          <w:rtl/>
        </w:rPr>
        <w:t>בצומח</w:t>
      </w:r>
      <w:r w:rsidRPr="009E7305">
        <w:rPr>
          <w:sz w:val="26"/>
          <w:rtl/>
        </w:rPr>
        <w:t xml:space="preserve"> מופיע לראשונה </w:t>
      </w:r>
      <w:proofErr w:type="spellStart"/>
      <w:r w:rsidRPr="009E7305">
        <w:rPr>
          <w:rFonts w:hint="cs"/>
          <w:sz w:val="26"/>
          <w:rtl/>
        </w:rPr>
        <w:t>כח</w:t>
      </w:r>
      <w:proofErr w:type="spellEnd"/>
      <w:r w:rsidRPr="009E7305">
        <w:rPr>
          <w:rFonts w:hint="cs"/>
          <w:sz w:val="26"/>
          <w:rtl/>
        </w:rPr>
        <w:t xml:space="preserve"> </w:t>
      </w:r>
      <w:r w:rsidRPr="009E7305">
        <w:rPr>
          <w:sz w:val="26"/>
          <w:rtl/>
        </w:rPr>
        <w:t>החיים</w:t>
      </w:r>
      <w:r w:rsidRPr="009E7305">
        <w:rPr>
          <w:rFonts w:hint="cs"/>
          <w:sz w:val="26"/>
          <w:rtl/>
        </w:rPr>
        <w:t>,</w:t>
      </w:r>
      <w:r w:rsidRPr="009E7305">
        <w:rPr>
          <w:sz w:val="26"/>
          <w:rtl/>
        </w:rPr>
        <w:t xml:space="preserve"> </w:t>
      </w:r>
      <w:r w:rsidRPr="009E7305">
        <w:rPr>
          <w:rFonts w:hint="cs"/>
          <w:sz w:val="26"/>
          <w:rtl/>
        </w:rPr>
        <w:t>ה</w:t>
      </w:r>
      <w:r w:rsidRPr="009E7305">
        <w:rPr>
          <w:sz w:val="26"/>
          <w:rtl/>
        </w:rPr>
        <w:t xml:space="preserve">אנרגיה </w:t>
      </w:r>
      <w:r w:rsidRPr="009E7305">
        <w:rPr>
          <w:rFonts w:hint="cs"/>
          <w:sz w:val="26"/>
          <w:rtl/>
        </w:rPr>
        <w:t>ה</w:t>
      </w:r>
      <w:r w:rsidRPr="009E7305">
        <w:rPr>
          <w:sz w:val="26"/>
          <w:rtl/>
        </w:rPr>
        <w:t>זורמת</w:t>
      </w:r>
      <w:r w:rsidRPr="009E7305">
        <w:rPr>
          <w:rFonts w:hint="cs"/>
          <w:sz w:val="26"/>
          <w:rtl/>
        </w:rPr>
        <w:t>, המבחינה אותו מן הדומם. אותם תהליכי חיים סמויים הרוחשים בצומח, הצמיחה והפריון, הם שירת הטבע, והם עצמם קדושתו. קדושה זו</w:t>
      </w:r>
      <w:r w:rsidRPr="009E7305">
        <w:rPr>
          <w:sz w:val="26"/>
          <w:rtl/>
        </w:rPr>
        <w:t xml:space="preserve"> באה לכלל ביטוי ביופי</w:t>
      </w:r>
      <w:r w:rsidRPr="009E7305">
        <w:rPr>
          <w:rFonts w:hint="cs"/>
          <w:sz w:val="26"/>
          <w:rtl/>
        </w:rPr>
        <w:t>ו</w:t>
      </w:r>
      <w:r w:rsidRPr="009E7305">
        <w:rPr>
          <w:sz w:val="26"/>
          <w:rtl/>
        </w:rPr>
        <w:t xml:space="preserve"> של הטבע, </w:t>
      </w:r>
      <w:r w:rsidRPr="009E7305">
        <w:rPr>
          <w:rFonts w:hint="cs"/>
          <w:sz w:val="26"/>
          <w:rtl/>
        </w:rPr>
        <w:t xml:space="preserve">בחיוניותו, בשרף העולה באילנות.  </w:t>
      </w:r>
    </w:p>
    <w:p w:rsidR="000B15AF" w:rsidRPr="009E7305" w:rsidRDefault="000B15AF" w:rsidP="000B15AF">
      <w:pPr>
        <w:pStyle w:val="a3"/>
        <w:rPr>
          <w:rFonts w:hint="cs"/>
          <w:sz w:val="26"/>
          <w:rtl/>
        </w:rPr>
      </w:pPr>
      <w:r w:rsidRPr="009E7305">
        <w:rPr>
          <w:rFonts w:hint="cs"/>
          <w:sz w:val="26"/>
          <w:rtl/>
        </w:rPr>
        <w:t>ה</w:t>
      </w:r>
      <w:r w:rsidRPr="009E7305">
        <w:rPr>
          <w:sz w:val="26"/>
          <w:rtl/>
        </w:rPr>
        <w:t xml:space="preserve">חיות </w:t>
      </w:r>
      <w:r w:rsidRPr="009E7305">
        <w:rPr>
          <w:rFonts w:hint="cs"/>
          <w:sz w:val="26"/>
          <w:rtl/>
        </w:rPr>
        <w:t>ה</w:t>
      </w:r>
      <w:r w:rsidRPr="009E7305">
        <w:rPr>
          <w:sz w:val="26"/>
          <w:rtl/>
        </w:rPr>
        <w:t>צמחית שונה מ</w:t>
      </w:r>
      <w:r w:rsidRPr="009E7305">
        <w:rPr>
          <w:rFonts w:hint="cs"/>
          <w:sz w:val="26"/>
          <w:rtl/>
        </w:rPr>
        <w:t xml:space="preserve">חיותו </w:t>
      </w:r>
      <w:r w:rsidRPr="009E7305">
        <w:rPr>
          <w:sz w:val="26"/>
          <w:rtl/>
        </w:rPr>
        <w:t>של החי. אפשר לומר, שבעוד שהדומם הוא חד מ</w:t>
      </w:r>
      <w:r w:rsidRPr="009E7305">
        <w:rPr>
          <w:rFonts w:hint="cs"/>
          <w:sz w:val="26"/>
          <w:rtl/>
        </w:rPr>
        <w:t>י</w:t>
      </w:r>
      <w:r w:rsidRPr="009E7305">
        <w:rPr>
          <w:sz w:val="26"/>
          <w:rtl/>
        </w:rPr>
        <w:t>מדי</w:t>
      </w:r>
      <w:r w:rsidRPr="009E7305">
        <w:rPr>
          <w:rFonts w:hint="cs"/>
          <w:sz w:val="26"/>
          <w:rtl/>
        </w:rPr>
        <w:t xml:space="preserve"> ו</w:t>
      </w:r>
      <w:r w:rsidRPr="009E7305">
        <w:rPr>
          <w:sz w:val="26"/>
          <w:rtl/>
        </w:rPr>
        <w:t xml:space="preserve">הצמח </w:t>
      </w:r>
      <w:r w:rsidRPr="009E7305">
        <w:rPr>
          <w:rFonts w:hint="cs"/>
          <w:sz w:val="26"/>
          <w:rtl/>
        </w:rPr>
        <w:t xml:space="preserve">הוא </w:t>
      </w:r>
      <w:r w:rsidRPr="009E7305">
        <w:rPr>
          <w:sz w:val="26"/>
          <w:rtl/>
        </w:rPr>
        <w:t>דו ממדי</w:t>
      </w:r>
      <w:r w:rsidRPr="009E7305">
        <w:rPr>
          <w:rFonts w:hint="cs"/>
          <w:sz w:val="26"/>
          <w:rtl/>
        </w:rPr>
        <w:t>,</w:t>
      </w:r>
      <w:r w:rsidRPr="009E7305">
        <w:rPr>
          <w:sz w:val="26"/>
          <w:rtl/>
        </w:rPr>
        <w:t xml:space="preserve"> </w:t>
      </w:r>
      <w:r w:rsidRPr="009E7305">
        <w:rPr>
          <w:rFonts w:hint="cs"/>
          <w:sz w:val="26"/>
          <w:rtl/>
        </w:rPr>
        <w:t>ל</w:t>
      </w:r>
      <w:r w:rsidRPr="009E7305">
        <w:rPr>
          <w:sz w:val="26"/>
          <w:rtl/>
        </w:rPr>
        <w:t xml:space="preserve">חי נוסף מימד </w:t>
      </w:r>
      <w:r w:rsidRPr="009E7305">
        <w:rPr>
          <w:rFonts w:hint="cs"/>
          <w:sz w:val="26"/>
          <w:rtl/>
        </w:rPr>
        <w:t>שלישי - העומק. עומק</w:t>
      </w:r>
      <w:r w:rsidRPr="009E7305">
        <w:rPr>
          <w:sz w:val="26"/>
          <w:rtl/>
        </w:rPr>
        <w:t xml:space="preserve"> </w:t>
      </w:r>
      <w:r w:rsidRPr="009E7305">
        <w:rPr>
          <w:rFonts w:hint="cs"/>
          <w:sz w:val="26"/>
          <w:rtl/>
        </w:rPr>
        <w:t xml:space="preserve">זה </w:t>
      </w:r>
      <w:r w:rsidRPr="009E7305">
        <w:rPr>
          <w:sz w:val="26"/>
          <w:rtl/>
        </w:rPr>
        <w:t>נובע  מחיוניותו</w:t>
      </w:r>
      <w:r w:rsidRPr="009E7305">
        <w:rPr>
          <w:rFonts w:hint="cs"/>
          <w:sz w:val="26"/>
          <w:rtl/>
        </w:rPr>
        <w:t xml:space="preserve"> היתרה של החי</w:t>
      </w:r>
      <w:r w:rsidRPr="009E7305">
        <w:rPr>
          <w:sz w:val="26"/>
          <w:rtl/>
        </w:rPr>
        <w:t xml:space="preserve">, </w:t>
      </w:r>
      <w:r w:rsidRPr="009E7305">
        <w:rPr>
          <w:rFonts w:hint="cs"/>
          <w:sz w:val="26"/>
          <w:rtl/>
        </w:rPr>
        <w:t>אשר כלשון הראשונים, נוכחת בו '</w:t>
      </w:r>
      <w:r w:rsidRPr="009E7305">
        <w:rPr>
          <w:sz w:val="26"/>
          <w:rtl/>
        </w:rPr>
        <w:t>נפש הנע</w:t>
      </w:r>
      <w:r w:rsidRPr="009E7305">
        <w:rPr>
          <w:rFonts w:hint="cs"/>
          <w:sz w:val="26"/>
          <w:rtl/>
        </w:rPr>
        <w:t>'</w:t>
      </w:r>
      <w:r w:rsidRPr="009E7305">
        <w:rPr>
          <w:sz w:val="26"/>
          <w:rtl/>
        </w:rPr>
        <w:t xml:space="preserve"> או </w:t>
      </w:r>
      <w:r w:rsidRPr="009E7305">
        <w:rPr>
          <w:rFonts w:hint="cs"/>
          <w:sz w:val="26"/>
          <w:rtl/>
        </w:rPr>
        <w:t>'</w:t>
      </w:r>
      <w:r w:rsidRPr="009E7305">
        <w:rPr>
          <w:sz w:val="26"/>
          <w:rtl/>
        </w:rPr>
        <w:t>המתעורר</w:t>
      </w:r>
      <w:r>
        <w:rPr>
          <w:rFonts w:hint="cs"/>
          <w:sz w:val="26"/>
          <w:rtl/>
        </w:rPr>
        <w:t xml:space="preserve">' (ראו למשל מורה נבוכים, ב, </w:t>
      </w:r>
      <w:r w:rsidRPr="009E7305">
        <w:rPr>
          <w:rFonts w:hint="cs"/>
          <w:sz w:val="26"/>
          <w:rtl/>
        </w:rPr>
        <w:t>ב)</w:t>
      </w:r>
      <w:r w:rsidRPr="009E7305">
        <w:rPr>
          <w:sz w:val="26"/>
          <w:rtl/>
        </w:rPr>
        <w:t xml:space="preserve">. </w:t>
      </w:r>
      <w:r w:rsidRPr="009E7305">
        <w:rPr>
          <w:rFonts w:hint="cs"/>
          <w:sz w:val="26"/>
          <w:rtl/>
        </w:rPr>
        <w:t>חיוניות זו כבר כוללת בתוכה רצון, התענגות ותא</w:t>
      </w:r>
      <w:r>
        <w:rPr>
          <w:rFonts w:hint="cs"/>
          <w:sz w:val="26"/>
          <w:rtl/>
        </w:rPr>
        <w:t>ו</w:t>
      </w:r>
      <w:r w:rsidRPr="009E7305">
        <w:rPr>
          <w:rFonts w:hint="cs"/>
          <w:sz w:val="26"/>
          <w:rtl/>
        </w:rPr>
        <w:t>וה.</w:t>
      </w:r>
      <w:r w:rsidRPr="009E7305">
        <w:rPr>
          <w:sz w:val="26"/>
          <w:rtl/>
        </w:rPr>
        <w:t xml:space="preserve"> </w:t>
      </w:r>
    </w:p>
    <w:p w:rsidR="000B15AF" w:rsidRPr="009E7305" w:rsidRDefault="000B15AF" w:rsidP="000B15AF">
      <w:pPr>
        <w:pStyle w:val="a3"/>
        <w:rPr>
          <w:rFonts w:hint="cs"/>
          <w:sz w:val="26"/>
          <w:rtl/>
        </w:rPr>
      </w:pPr>
      <w:r w:rsidRPr="009E7305">
        <w:rPr>
          <w:sz w:val="26"/>
          <w:rtl/>
        </w:rPr>
        <w:t xml:space="preserve">ישנה קורלציה בין אופי הנפש </w:t>
      </w:r>
      <w:r w:rsidRPr="009E7305">
        <w:rPr>
          <w:rFonts w:hint="cs"/>
          <w:sz w:val="26"/>
          <w:rtl/>
        </w:rPr>
        <w:t xml:space="preserve">לסוגה, </w:t>
      </w:r>
      <w:r w:rsidRPr="009E7305">
        <w:rPr>
          <w:sz w:val="26"/>
          <w:rtl/>
        </w:rPr>
        <w:t xml:space="preserve">טעמה, והתזונה </w:t>
      </w:r>
      <w:r w:rsidRPr="009E7305">
        <w:rPr>
          <w:rFonts w:hint="cs"/>
          <w:sz w:val="26"/>
          <w:rtl/>
        </w:rPr>
        <w:t>ממנה</w:t>
      </w:r>
      <w:r w:rsidRPr="009E7305">
        <w:rPr>
          <w:sz w:val="26"/>
          <w:rtl/>
        </w:rPr>
        <w:t>. מתיקות הבשר</w:t>
      </w:r>
      <w:r w:rsidRPr="009E7305">
        <w:rPr>
          <w:rFonts w:hint="cs"/>
          <w:sz w:val="26"/>
          <w:rtl/>
        </w:rPr>
        <w:t xml:space="preserve"> החי</w:t>
      </w:r>
      <w:r w:rsidRPr="009E7305">
        <w:rPr>
          <w:sz w:val="26"/>
          <w:rtl/>
        </w:rPr>
        <w:t xml:space="preserve"> שונה ממתיקות </w:t>
      </w:r>
      <w:r w:rsidRPr="009E7305">
        <w:rPr>
          <w:rFonts w:hint="cs"/>
          <w:sz w:val="26"/>
          <w:rtl/>
        </w:rPr>
        <w:t>הפרי</w:t>
      </w:r>
      <w:r w:rsidRPr="009E7305">
        <w:rPr>
          <w:sz w:val="26"/>
          <w:rtl/>
        </w:rPr>
        <w:t xml:space="preserve">. </w:t>
      </w:r>
      <w:r w:rsidRPr="009E7305">
        <w:rPr>
          <w:rFonts w:hint="cs"/>
          <w:sz w:val="26"/>
          <w:rtl/>
        </w:rPr>
        <w:t xml:space="preserve">בתוספתא סוטה (פרק </w:t>
      </w:r>
      <w:proofErr w:type="spellStart"/>
      <w:r w:rsidRPr="009E7305">
        <w:rPr>
          <w:rFonts w:hint="cs"/>
          <w:sz w:val="26"/>
          <w:rtl/>
        </w:rPr>
        <w:t>טו</w:t>
      </w:r>
      <w:proofErr w:type="spellEnd"/>
      <w:r w:rsidRPr="009E7305">
        <w:rPr>
          <w:rFonts w:hint="cs"/>
          <w:sz w:val="26"/>
          <w:rtl/>
        </w:rPr>
        <w:t xml:space="preserve"> </w:t>
      </w:r>
      <w:proofErr w:type="spellStart"/>
      <w:r w:rsidRPr="009E7305">
        <w:rPr>
          <w:rFonts w:hint="cs"/>
          <w:sz w:val="26"/>
          <w:rtl/>
        </w:rPr>
        <w:t>ה"ב</w:t>
      </w:r>
      <w:proofErr w:type="spellEnd"/>
      <w:r w:rsidRPr="009E7305">
        <w:rPr>
          <w:rFonts w:hint="cs"/>
          <w:sz w:val="26"/>
          <w:rtl/>
        </w:rPr>
        <w:t>)</w:t>
      </w:r>
      <w:r w:rsidR="008361BD">
        <w:rPr>
          <w:rStyle w:val="a9"/>
          <w:sz w:val="26"/>
          <w:rtl/>
        </w:rPr>
        <w:footnoteReference w:id="2"/>
      </w:r>
      <w:r w:rsidRPr="009E7305">
        <w:rPr>
          <w:rFonts w:hint="cs"/>
          <w:sz w:val="26"/>
          <w:rtl/>
        </w:rPr>
        <w:t xml:space="preserve"> מוזכר כי לאחר חורבן הבית, ולאחר ביטול המעשרות בטל גם שומן הפירות, כלומר טעם הבשר הצמחי, הלא 'בשרי'. </w:t>
      </w:r>
      <w:r w:rsidRPr="009E7305">
        <w:rPr>
          <w:sz w:val="26"/>
          <w:rtl/>
        </w:rPr>
        <w:t>הנה</w:t>
      </w:r>
      <w:r w:rsidRPr="009E7305">
        <w:rPr>
          <w:rFonts w:hint="eastAsia"/>
          <w:sz w:val="26"/>
          <w:rtl/>
        </w:rPr>
        <w:t>ִ</w:t>
      </w:r>
      <w:r w:rsidRPr="009E7305">
        <w:rPr>
          <w:sz w:val="26"/>
          <w:rtl/>
        </w:rPr>
        <w:t xml:space="preserve">יה </w:t>
      </w:r>
      <w:r w:rsidRPr="009E7305">
        <w:rPr>
          <w:rFonts w:hint="cs"/>
          <w:sz w:val="26"/>
          <w:rtl/>
        </w:rPr>
        <w:t>המתרחשת בשנים האחרונות</w:t>
      </w:r>
      <w:r w:rsidRPr="009E7305">
        <w:rPr>
          <w:sz w:val="26"/>
          <w:rtl/>
        </w:rPr>
        <w:t xml:space="preserve"> אחרי מאכלים צמחיים בטעם בשר </w:t>
      </w:r>
      <w:r w:rsidRPr="009E7305">
        <w:rPr>
          <w:rFonts w:hint="cs"/>
          <w:sz w:val="26"/>
          <w:rtl/>
        </w:rPr>
        <w:t>מבטאת את</w:t>
      </w:r>
      <w:r w:rsidRPr="009E7305">
        <w:rPr>
          <w:sz w:val="26"/>
          <w:rtl/>
        </w:rPr>
        <w:t xml:space="preserve"> </w:t>
      </w:r>
      <w:r w:rsidRPr="009E7305">
        <w:rPr>
          <w:rFonts w:hint="cs"/>
          <w:sz w:val="26"/>
          <w:rtl/>
        </w:rPr>
        <w:t>ה</w:t>
      </w:r>
      <w:r w:rsidRPr="009E7305">
        <w:rPr>
          <w:sz w:val="26"/>
          <w:rtl/>
        </w:rPr>
        <w:t xml:space="preserve">רצון לטעם </w:t>
      </w:r>
      <w:r w:rsidRPr="009E7305">
        <w:rPr>
          <w:rFonts w:hint="cs"/>
          <w:sz w:val="26"/>
          <w:rtl/>
        </w:rPr>
        <w:t xml:space="preserve">טעם בשר אך ללא הצד היצרי המצוי בבשר מן החי. רעיון דומה לזה מובא בשם הרבי </w:t>
      </w:r>
      <w:proofErr w:type="spellStart"/>
      <w:r w:rsidRPr="009E7305">
        <w:rPr>
          <w:rFonts w:hint="cs"/>
          <w:sz w:val="26"/>
          <w:rtl/>
        </w:rPr>
        <w:t>מקוצק</w:t>
      </w:r>
      <w:proofErr w:type="spellEnd"/>
      <w:r w:rsidRPr="009E7305">
        <w:rPr>
          <w:rFonts w:hint="cs"/>
          <w:sz w:val="26"/>
          <w:rtl/>
        </w:rPr>
        <w:t xml:space="preserve"> (שיח שרפי קדש, פרשת בהעלותך): 'ששאל, </w:t>
      </w:r>
      <w:r w:rsidRPr="009E7305">
        <w:rPr>
          <w:rFonts w:hint="eastAsia"/>
          <w:sz w:val="26"/>
          <w:rtl/>
        </w:rPr>
        <w:t>למה</w:t>
      </w:r>
      <w:r w:rsidRPr="009E7305">
        <w:rPr>
          <w:sz w:val="26"/>
          <w:rtl/>
        </w:rPr>
        <w:t xml:space="preserve"> </w:t>
      </w:r>
      <w:r w:rsidRPr="009E7305">
        <w:rPr>
          <w:rFonts w:hint="eastAsia"/>
          <w:sz w:val="26"/>
          <w:rtl/>
        </w:rPr>
        <w:t>התרעמו</w:t>
      </w:r>
      <w:r w:rsidRPr="009E7305">
        <w:rPr>
          <w:sz w:val="26"/>
          <w:rtl/>
        </w:rPr>
        <w:t xml:space="preserve"> </w:t>
      </w:r>
      <w:r w:rsidRPr="009E7305">
        <w:rPr>
          <w:rFonts w:hint="eastAsia"/>
          <w:sz w:val="26"/>
          <w:rtl/>
        </w:rPr>
        <w:t>ישראל</w:t>
      </w:r>
      <w:r w:rsidRPr="009E7305">
        <w:rPr>
          <w:sz w:val="26"/>
          <w:rtl/>
        </w:rPr>
        <w:t xml:space="preserve"> </w:t>
      </w:r>
      <w:r w:rsidRPr="009E7305">
        <w:rPr>
          <w:rFonts w:hint="eastAsia"/>
          <w:sz w:val="26"/>
          <w:rtl/>
        </w:rPr>
        <w:t>ליתן</w:t>
      </w:r>
      <w:r w:rsidRPr="009E7305">
        <w:rPr>
          <w:sz w:val="26"/>
          <w:rtl/>
        </w:rPr>
        <w:t xml:space="preserve"> </w:t>
      </w:r>
      <w:r w:rsidRPr="009E7305">
        <w:rPr>
          <w:rFonts w:hint="eastAsia"/>
          <w:sz w:val="26"/>
          <w:rtl/>
        </w:rPr>
        <w:t>להם</w:t>
      </w:r>
      <w:r w:rsidRPr="009E7305">
        <w:rPr>
          <w:sz w:val="26"/>
          <w:rtl/>
        </w:rPr>
        <w:t xml:space="preserve"> </w:t>
      </w:r>
      <w:r w:rsidRPr="009E7305">
        <w:rPr>
          <w:rFonts w:hint="eastAsia"/>
          <w:sz w:val="26"/>
          <w:rtl/>
        </w:rPr>
        <w:t>בשר</w:t>
      </w:r>
      <w:r w:rsidRPr="009E7305">
        <w:rPr>
          <w:sz w:val="26"/>
          <w:rtl/>
        </w:rPr>
        <w:t xml:space="preserve"> </w:t>
      </w:r>
      <w:r w:rsidRPr="009E7305">
        <w:rPr>
          <w:rFonts w:hint="eastAsia"/>
          <w:sz w:val="26"/>
          <w:rtl/>
        </w:rPr>
        <w:t>הלא</w:t>
      </w:r>
      <w:r w:rsidRPr="009E7305">
        <w:rPr>
          <w:sz w:val="26"/>
          <w:rtl/>
        </w:rPr>
        <w:t xml:space="preserve"> </w:t>
      </w:r>
      <w:r w:rsidRPr="009E7305">
        <w:rPr>
          <w:rFonts w:hint="eastAsia"/>
          <w:sz w:val="26"/>
          <w:rtl/>
        </w:rPr>
        <w:t>המן</w:t>
      </w:r>
      <w:r w:rsidRPr="009E7305">
        <w:rPr>
          <w:sz w:val="26"/>
          <w:rtl/>
        </w:rPr>
        <w:t xml:space="preserve"> </w:t>
      </w:r>
      <w:r w:rsidRPr="009E7305">
        <w:rPr>
          <w:rFonts w:hint="eastAsia"/>
          <w:sz w:val="26"/>
          <w:rtl/>
        </w:rPr>
        <w:t>הי</w:t>
      </w:r>
      <w:r w:rsidRPr="009E7305">
        <w:rPr>
          <w:rFonts w:hint="cs"/>
          <w:sz w:val="26"/>
          <w:rtl/>
        </w:rPr>
        <w:t>ה</w:t>
      </w:r>
      <w:r w:rsidRPr="009E7305">
        <w:rPr>
          <w:sz w:val="26"/>
          <w:rtl/>
        </w:rPr>
        <w:t xml:space="preserve"> </w:t>
      </w:r>
      <w:r w:rsidRPr="009E7305">
        <w:rPr>
          <w:rFonts w:hint="eastAsia"/>
          <w:sz w:val="26"/>
          <w:rtl/>
        </w:rPr>
        <w:t>לו</w:t>
      </w:r>
      <w:r w:rsidRPr="009E7305">
        <w:rPr>
          <w:sz w:val="26"/>
          <w:rtl/>
        </w:rPr>
        <w:t xml:space="preserve"> </w:t>
      </w:r>
      <w:r w:rsidRPr="009E7305">
        <w:rPr>
          <w:rFonts w:hint="eastAsia"/>
          <w:sz w:val="26"/>
          <w:rtl/>
        </w:rPr>
        <w:t>כל</w:t>
      </w:r>
      <w:r w:rsidRPr="009E7305">
        <w:rPr>
          <w:sz w:val="26"/>
          <w:rtl/>
        </w:rPr>
        <w:t xml:space="preserve"> </w:t>
      </w:r>
      <w:r w:rsidRPr="009E7305">
        <w:rPr>
          <w:rFonts w:hint="eastAsia"/>
          <w:sz w:val="26"/>
          <w:rtl/>
        </w:rPr>
        <w:t>טעם</w:t>
      </w:r>
      <w:r w:rsidRPr="009E7305">
        <w:rPr>
          <w:sz w:val="26"/>
          <w:rtl/>
        </w:rPr>
        <w:t xml:space="preserve"> </w:t>
      </w:r>
      <w:r w:rsidRPr="009E7305">
        <w:rPr>
          <w:rFonts w:hint="eastAsia"/>
          <w:sz w:val="26"/>
          <w:rtl/>
        </w:rPr>
        <w:t>שחפץ</w:t>
      </w:r>
      <w:r w:rsidRPr="009E7305">
        <w:rPr>
          <w:sz w:val="26"/>
          <w:rtl/>
        </w:rPr>
        <w:t xml:space="preserve"> </w:t>
      </w:r>
      <w:proofErr w:type="spellStart"/>
      <w:r w:rsidRPr="009E7305">
        <w:rPr>
          <w:rFonts w:hint="eastAsia"/>
          <w:sz w:val="26"/>
          <w:rtl/>
        </w:rPr>
        <w:t>האוכלו</w:t>
      </w:r>
      <w:proofErr w:type="spellEnd"/>
      <w:r w:rsidRPr="009E7305">
        <w:rPr>
          <w:rFonts w:hint="cs"/>
          <w:sz w:val="26"/>
          <w:rtl/>
        </w:rPr>
        <w:t>?</w:t>
      </w:r>
      <w:r w:rsidRPr="009E7305">
        <w:rPr>
          <w:sz w:val="26"/>
          <w:rtl/>
        </w:rPr>
        <w:t xml:space="preserve"> </w:t>
      </w:r>
      <w:r w:rsidRPr="009E7305">
        <w:rPr>
          <w:rFonts w:hint="cs"/>
          <w:sz w:val="26"/>
          <w:rtl/>
        </w:rPr>
        <w:t xml:space="preserve">(והשיב:) </w:t>
      </w:r>
      <w:r w:rsidRPr="009E7305">
        <w:rPr>
          <w:rFonts w:hint="eastAsia"/>
          <w:sz w:val="26"/>
          <w:rtl/>
        </w:rPr>
        <w:t>רק</w:t>
      </w:r>
      <w:r w:rsidRPr="009E7305">
        <w:rPr>
          <w:sz w:val="26"/>
          <w:rtl/>
        </w:rPr>
        <w:t xml:space="preserve"> </w:t>
      </w:r>
      <w:r w:rsidRPr="009E7305">
        <w:rPr>
          <w:rFonts w:hint="eastAsia"/>
          <w:sz w:val="26"/>
          <w:rtl/>
        </w:rPr>
        <w:t>שהם</w:t>
      </w:r>
      <w:r w:rsidRPr="009E7305">
        <w:rPr>
          <w:sz w:val="26"/>
          <w:rtl/>
        </w:rPr>
        <w:t xml:space="preserve"> </w:t>
      </w:r>
      <w:r w:rsidRPr="009E7305">
        <w:rPr>
          <w:rFonts w:hint="eastAsia"/>
          <w:sz w:val="26"/>
          <w:rtl/>
        </w:rPr>
        <w:t>רצו</w:t>
      </w:r>
      <w:r w:rsidRPr="009E7305">
        <w:rPr>
          <w:sz w:val="26"/>
          <w:rtl/>
        </w:rPr>
        <w:t xml:space="preserve"> </w:t>
      </w:r>
      <w:r w:rsidRPr="009E7305">
        <w:rPr>
          <w:rFonts w:hint="eastAsia"/>
          <w:sz w:val="26"/>
          <w:rtl/>
        </w:rPr>
        <w:t>ממשות</w:t>
      </w:r>
      <w:r w:rsidRPr="009E7305">
        <w:rPr>
          <w:rFonts w:hint="cs"/>
          <w:sz w:val="26"/>
          <w:rtl/>
        </w:rPr>
        <w:t>,</w:t>
      </w:r>
      <w:r w:rsidRPr="009E7305">
        <w:rPr>
          <w:sz w:val="26"/>
          <w:rtl/>
        </w:rPr>
        <w:t xml:space="preserve"> </w:t>
      </w:r>
      <w:r w:rsidRPr="009E7305">
        <w:rPr>
          <w:rFonts w:hint="eastAsia"/>
          <w:sz w:val="26"/>
          <w:rtl/>
        </w:rPr>
        <w:t>ולא</w:t>
      </w:r>
      <w:r w:rsidRPr="009E7305">
        <w:rPr>
          <w:sz w:val="26"/>
          <w:rtl/>
        </w:rPr>
        <w:t xml:space="preserve"> </w:t>
      </w:r>
      <w:r w:rsidRPr="009E7305">
        <w:rPr>
          <w:rFonts w:hint="eastAsia"/>
          <w:sz w:val="26"/>
          <w:rtl/>
        </w:rPr>
        <w:t>טעם</w:t>
      </w:r>
      <w:r w:rsidRPr="009E7305">
        <w:rPr>
          <w:sz w:val="26"/>
          <w:rtl/>
        </w:rPr>
        <w:t xml:space="preserve"> </w:t>
      </w:r>
      <w:r w:rsidRPr="009E7305">
        <w:rPr>
          <w:rFonts w:hint="eastAsia"/>
          <w:sz w:val="26"/>
          <w:rtl/>
        </w:rPr>
        <w:t>בלב</w:t>
      </w:r>
      <w:r>
        <w:rPr>
          <w:rFonts w:hint="cs"/>
          <w:sz w:val="26"/>
          <w:rtl/>
        </w:rPr>
        <w:t>'.</w:t>
      </w:r>
    </w:p>
    <w:p w:rsidR="000B15AF" w:rsidRPr="009E7305" w:rsidRDefault="000B15AF" w:rsidP="000B15AF">
      <w:pPr>
        <w:pStyle w:val="a3"/>
        <w:rPr>
          <w:rFonts w:hint="cs"/>
          <w:sz w:val="26"/>
          <w:rtl/>
        </w:rPr>
      </w:pPr>
      <w:r w:rsidRPr="009E7305">
        <w:rPr>
          <w:rFonts w:hint="cs"/>
          <w:sz w:val="26"/>
          <w:rtl/>
        </w:rPr>
        <w:t>החי</w:t>
      </w:r>
      <w:r w:rsidRPr="009E7305">
        <w:rPr>
          <w:sz w:val="26"/>
          <w:rtl/>
        </w:rPr>
        <w:t xml:space="preserve"> איננו נתון לחלוטין בשל</w:t>
      </w:r>
      <w:r w:rsidR="00D16208">
        <w:rPr>
          <w:rFonts w:hint="cs"/>
          <w:sz w:val="26"/>
          <w:rtl/>
        </w:rPr>
        <w:t>ו</w:t>
      </w:r>
      <w:r w:rsidRPr="009E7305">
        <w:rPr>
          <w:sz w:val="26"/>
          <w:rtl/>
        </w:rPr>
        <w:t>ות הטבע</w:t>
      </w:r>
      <w:r w:rsidRPr="009E7305">
        <w:rPr>
          <w:rFonts w:hint="cs"/>
          <w:sz w:val="26"/>
          <w:rtl/>
        </w:rPr>
        <w:t xml:space="preserve">. </w:t>
      </w:r>
      <w:r w:rsidRPr="009E7305">
        <w:rPr>
          <w:sz w:val="26"/>
          <w:rtl/>
        </w:rPr>
        <w:t>רק אחרי חטא המבול</w:t>
      </w:r>
      <w:r>
        <w:rPr>
          <w:rFonts w:hint="cs"/>
          <w:sz w:val="26"/>
          <w:rtl/>
        </w:rPr>
        <w:t xml:space="preserve">, הותר </w:t>
      </w:r>
      <w:r w:rsidRPr="009E7305">
        <w:rPr>
          <w:sz w:val="26"/>
          <w:rtl/>
        </w:rPr>
        <w:t>לאדם לאכול בעלי חיים, דבר המגביר את האופי הח</w:t>
      </w:r>
      <w:r w:rsidRPr="009E7305">
        <w:rPr>
          <w:rFonts w:hint="cs"/>
          <w:sz w:val="26"/>
          <w:rtl/>
        </w:rPr>
        <w:t>י</w:t>
      </w:r>
      <w:r w:rsidRPr="009E7305">
        <w:rPr>
          <w:sz w:val="26"/>
          <w:rtl/>
        </w:rPr>
        <w:t>יתי</w:t>
      </w:r>
      <w:r w:rsidRPr="009E7305">
        <w:rPr>
          <w:rFonts w:hint="cs"/>
          <w:sz w:val="26"/>
          <w:rtl/>
        </w:rPr>
        <w:t>, היצרי</w:t>
      </w:r>
      <w:r w:rsidRPr="009E7305">
        <w:rPr>
          <w:sz w:val="26"/>
          <w:rtl/>
        </w:rPr>
        <w:t xml:space="preserve"> שלו. </w:t>
      </w:r>
      <w:r w:rsidRPr="009E7305">
        <w:rPr>
          <w:rFonts w:hint="cs"/>
          <w:sz w:val="26"/>
          <w:rtl/>
        </w:rPr>
        <w:t xml:space="preserve">כבר הראשונים </w:t>
      </w:r>
      <w:r>
        <w:rPr>
          <w:rFonts w:hint="cs"/>
          <w:sz w:val="26"/>
          <w:rtl/>
        </w:rPr>
        <w:t xml:space="preserve">(ראו למשל בפירוש </w:t>
      </w:r>
      <w:proofErr w:type="spellStart"/>
      <w:r>
        <w:rPr>
          <w:rFonts w:hint="cs"/>
          <w:sz w:val="26"/>
          <w:rtl/>
        </w:rPr>
        <w:t>הרמב"ן</w:t>
      </w:r>
      <w:proofErr w:type="spellEnd"/>
      <w:r>
        <w:rPr>
          <w:rFonts w:hint="cs"/>
          <w:sz w:val="26"/>
          <w:rtl/>
        </w:rPr>
        <w:t xml:space="preserve"> לתורה, ויקרא יא, </w:t>
      </w:r>
      <w:proofErr w:type="spellStart"/>
      <w:r>
        <w:rPr>
          <w:rFonts w:hint="cs"/>
          <w:sz w:val="26"/>
          <w:rtl/>
        </w:rPr>
        <w:t>יג</w:t>
      </w:r>
      <w:proofErr w:type="spellEnd"/>
      <w:r>
        <w:rPr>
          <w:rFonts w:hint="cs"/>
          <w:sz w:val="26"/>
          <w:rtl/>
        </w:rPr>
        <w:t xml:space="preserve"> ודברים יד, ג) </w:t>
      </w:r>
      <w:r w:rsidRPr="009E7305">
        <w:rPr>
          <w:rFonts w:hint="cs"/>
          <w:sz w:val="26"/>
          <w:rtl/>
        </w:rPr>
        <w:t>נימקו את איסורי האכילה של חיות טמאות במזג הרע שהן מעוררות, ואת איסור הדם</w:t>
      </w:r>
      <w:r>
        <w:rPr>
          <w:rFonts w:hint="cs"/>
          <w:sz w:val="26"/>
          <w:rtl/>
        </w:rPr>
        <w:t xml:space="preserve"> בעודפות החיונית שהוא מביא (יומא </w:t>
      </w:r>
      <w:proofErr w:type="spellStart"/>
      <w:r>
        <w:rPr>
          <w:rFonts w:hint="cs"/>
          <w:sz w:val="26"/>
          <w:rtl/>
        </w:rPr>
        <w:t>לט</w:t>
      </w:r>
      <w:proofErr w:type="spellEnd"/>
      <w:r>
        <w:rPr>
          <w:rFonts w:hint="cs"/>
          <w:sz w:val="26"/>
          <w:rtl/>
        </w:rPr>
        <w:t xml:space="preserve"> </w:t>
      </w:r>
      <w:r w:rsidRPr="009E7305">
        <w:rPr>
          <w:rFonts w:hint="cs"/>
          <w:sz w:val="26"/>
          <w:rtl/>
        </w:rPr>
        <w:t xml:space="preserve">ב). כך למשל </w:t>
      </w:r>
      <w:r>
        <w:rPr>
          <w:rFonts w:hint="cs"/>
          <w:sz w:val="26"/>
          <w:rtl/>
        </w:rPr>
        <w:t xml:space="preserve">גם </w:t>
      </w:r>
      <w:r w:rsidRPr="009E7305">
        <w:rPr>
          <w:rFonts w:hint="cs"/>
          <w:sz w:val="26"/>
          <w:rtl/>
        </w:rPr>
        <w:t xml:space="preserve">אדמו"ר הזקן בספר </w:t>
      </w:r>
      <w:proofErr w:type="spellStart"/>
      <w:r w:rsidRPr="009E7305">
        <w:rPr>
          <w:rFonts w:hint="cs"/>
          <w:sz w:val="26"/>
          <w:rtl/>
        </w:rPr>
        <w:t>התניא</w:t>
      </w:r>
      <w:proofErr w:type="spellEnd"/>
      <w:r w:rsidRPr="009E7305">
        <w:rPr>
          <w:rFonts w:hint="cs"/>
          <w:sz w:val="26"/>
          <w:rtl/>
        </w:rPr>
        <w:t xml:space="preserve"> (פרק</w:t>
      </w:r>
      <w:r>
        <w:rPr>
          <w:rFonts w:hint="cs"/>
          <w:sz w:val="26"/>
          <w:rtl/>
        </w:rPr>
        <w:t>ים</w:t>
      </w:r>
      <w:r w:rsidRPr="009E7305">
        <w:rPr>
          <w:rFonts w:hint="cs"/>
          <w:sz w:val="26"/>
          <w:rtl/>
        </w:rPr>
        <w:t xml:space="preserve"> ז-ח) מדבר על איסורי אכילה </w:t>
      </w:r>
      <w:proofErr w:type="spellStart"/>
      <w:r w:rsidRPr="009E7305">
        <w:rPr>
          <w:rFonts w:hint="cs"/>
          <w:sz w:val="26"/>
          <w:rtl/>
        </w:rPr>
        <w:t>הנשפעים</w:t>
      </w:r>
      <w:proofErr w:type="spellEnd"/>
      <w:r w:rsidRPr="009E7305">
        <w:rPr>
          <w:rFonts w:hint="cs"/>
          <w:sz w:val="26"/>
          <w:rtl/>
        </w:rPr>
        <w:t xml:space="preserve"> מן הקליפות הטמאות, אשר אין להם היתר לעולם. אמנם גם </w:t>
      </w:r>
      <w:r w:rsidRPr="009E7305">
        <w:rPr>
          <w:sz w:val="26"/>
          <w:rtl/>
        </w:rPr>
        <w:t xml:space="preserve">בעולם הצומח </w:t>
      </w:r>
      <w:r w:rsidRPr="009E7305">
        <w:rPr>
          <w:rFonts w:hint="cs"/>
          <w:sz w:val="26"/>
          <w:rtl/>
        </w:rPr>
        <w:t>קיימים</w:t>
      </w:r>
      <w:r w:rsidRPr="009E7305">
        <w:rPr>
          <w:sz w:val="26"/>
          <w:rtl/>
        </w:rPr>
        <w:t xml:space="preserve"> איסורים כגון </w:t>
      </w:r>
      <w:r w:rsidRPr="009E7305">
        <w:rPr>
          <w:rFonts w:hint="cs"/>
          <w:sz w:val="26"/>
          <w:rtl/>
        </w:rPr>
        <w:t>טבל ו</w:t>
      </w:r>
      <w:r w:rsidRPr="009E7305">
        <w:rPr>
          <w:sz w:val="26"/>
          <w:rtl/>
        </w:rPr>
        <w:t>ערלה, אך</w:t>
      </w:r>
      <w:r w:rsidRPr="009E7305">
        <w:rPr>
          <w:rFonts w:hint="cs"/>
          <w:sz w:val="26"/>
          <w:rtl/>
        </w:rPr>
        <w:t xml:space="preserve"> בניגוד לאיסורי האכילה מן החי,</w:t>
      </w:r>
      <w:r w:rsidRPr="009E7305">
        <w:rPr>
          <w:sz w:val="26"/>
          <w:rtl/>
        </w:rPr>
        <w:t xml:space="preserve"> </w:t>
      </w:r>
      <w:r w:rsidRPr="009E7305">
        <w:rPr>
          <w:rFonts w:hint="cs"/>
          <w:sz w:val="26"/>
          <w:rtl/>
        </w:rPr>
        <w:t>איסורם של אלה זמני וניתן לתיקון.</w:t>
      </w:r>
    </w:p>
    <w:p w:rsidR="000B15AF" w:rsidRDefault="000B15AF" w:rsidP="000B15AF">
      <w:pPr>
        <w:pStyle w:val="a3"/>
        <w:rPr>
          <w:rFonts w:hint="cs"/>
          <w:sz w:val="26"/>
          <w:rtl/>
        </w:rPr>
      </w:pPr>
      <w:r w:rsidRPr="009E7305">
        <w:rPr>
          <w:rFonts w:hint="cs"/>
          <w:sz w:val="26"/>
          <w:rtl/>
        </w:rPr>
        <w:t>תכונה מהותית של כ</w:t>
      </w:r>
      <w:r w:rsidR="00D16208">
        <w:rPr>
          <w:rFonts w:hint="cs"/>
          <w:sz w:val="26"/>
          <w:rtl/>
        </w:rPr>
        <w:t>ו</w:t>
      </w:r>
      <w:r w:rsidRPr="009E7305">
        <w:rPr>
          <w:rFonts w:hint="cs"/>
          <w:sz w:val="26"/>
          <w:rtl/>
        </w:rPr>
        <w:t>ח הצומח היא האורגניות שלו, היותו נתון בצמח עצמו, על כן אין לזהותה עם יכולת היצירה האנושית. בניגוד לכ</w:t>
      </w:r>
      <w:r w:rsidR="002C6FB5">
        <w:rPr>
          <w:rFonts w:hint="cs"/>
          <w:sz w:val="26"/>
          <w:rtl/>
        </w:rPr>
        <w:t>ו</w:t>
      </w:r>
      <w:r w:rsidRPr="009E7305">
        <w:rPr>
          <w:rFonts w:hint="cs"/>
          <w:sz w:val="26"/>
          <w:rtl/>
        </w:rPr>
        <w:t>ח הצמיחה האורגני, מתבטא</w:t>
      </w:r>
      <w:r w:rsidRPr="009E7305">
        <w:rPr>
          <w:sz w:val="26"/>
          <w:rtl/>
        </w:rPr>
        <w:t xml:space="preserve"> </w:t>
      </w:r>
      <w:r w:rsidRPr="009E7305">
        <w:rPr>
          <w:rFonts w:hint="cs"/>
          <w:sz w:val="26"/>
          <w:rtl/>
        </w:rPr>
        <w:t>כ</w:t>
      </w:r>
      <w:r w:rsidR="002C6FB5">
        <w:rPr>
          <w:rFonts w:hint="cs"/>
          <w:sz w:val="26"/>
          <w:rtl/>
        </w:rPr>
        <w:t>ו</w:t>
      </w:r>
      <w:r w:rsidRPr="009E7305">
        <w:rPr>
          <w:rFonts w:hint="cs"/>
          <w:sz w:val="26"/>
          <w:rtl/>
        </w:rPr>
        <w:t>ח היצירה של האדם</w:t>
      </w:r>
      <w:r w:rsidRPr="009E7305">
        <w:rPr>
          <w:sz w:val="26"/>
          <w:rtl/>
        </w:rPr>
        <w:t xml:space="preserve"> </w:t>
      </w:r>
      <w:r w:rsidRPr="009E7305">
        <w:rPr>
          <w:rFonts w:hint="cs"/>
          <w:sz w:val="26"/>
          <w:rtl/>
        </w:rPr>
        <w:t>ב</w:t>
      </w:r>
      <w:r w:rsidRPr="009E7305">
        <w:rPr>
          <w:sz w:val="26"/>
          <w:rtl/>
        </w:rPr>
        <w:t>שליטה בטבע מבחוץ והט</w:t>
      </w:r>
      <w:r w:rsidRPr="009E7305">
        <w:rPr>
          <w:rFonts w:hint="cs"/>
          <w:sz w:val="26"/>
          <w:rtl/>
        </w:rPr>
        <w:t>י</w:t>
      </w:r>
      <w:r w:rsidRPr="009E7305">
        <w:rPr>
          <w:sz w:val="26"/>
          <w:rtl/>
        </w:rPr>
        <w:t xml:space="preserve">יתו מכיוון התפתחותו המקורי. </w:t>
      </w:r>
      <w:r w:rsidRPr="009E7305">
        <w:rPr>
          <w:rFonts w:hint="cs"/>
          <w:sz w:val="26"/>
          <w:rtl/>
        </w:rPr>
        <w:t>יש לציין בהקשר זה כי איסורים שונים של התורה, כדוגמת איסור הכלאיים, ניתן לראותם כמכוונים לגונן על הטבע מפני האדם. ה</w:t>
      </w:r>
      <w:r w:rsidRPr="009E7305">
        <w:rPr>
          <w:sz w:val="26"/>
          <w:rtl/>
        </w:rPr>
        <w:t xml:space="preserve">זנים </w:t>
      </w:r>
      <w:r w:rsidRPr="009E7305">
        <w:rPr>
          <w:rFonts w:hint="cs"/>
          <w:sz w:val="26"/>
          <w:rtl/>
        </w:rPr>
        <w:t xml:space="preserve">המוכלאים זה בזה עשויים להיות </w:t>
      </w:r>
      <w:r w:rsidRPr="009E7305">
        <w:rPr>
          <w:sz w:val="26"/>
          <w:rtl/>
        </w:rPr>
        <w:t xml:space="preserve">טעימים </w:t>
      </w:r>
      <w:r w:rsidRPr="009E7305">
        <w:rPr>
          <w:sz w:val="26"/>
          <w:rtl/>
        </w:rPr>
        <w:lastRenderedPageBreak/>
        <w:t xml:space="preserve">וחסינים יותר, אך </w:t>
      </w:r>
      <w:r w:rsidRPr="009E7305">
        <w:rPr>
          <w:rFonts w:hint="cs"/>
          <w:sz w:val="26"/>
          <w:rtl/>
        </w:rPr>
        <w:t xml:space="preserve">הם נתפסים כמתנכלים לטבע וכחסרי </w:t>
      </w:r>
      <w:r w:rsidRPr="009E7305">
        <w:rPr>
          <w:sz w:val="26"/>
          <w:rtl/>
        </w:rPr>
        <w:t>אנרגיה צמחית</w:t>
      </w:r>
      <w:r w:rsidRPr="009E7305">
        <w:rPr>
          <w:rFonts w:hint="cs"/>
          <w:sz w:val="26"/>
          <w:rtl/>
        </w:rPr>
        <w:t>.</w:t>
      </w:r>
      <w:r w:rsidRPr="009E7305">
        <w:rPr>
          <w:sz w:val="26"/>
          <w:rtl/>
        </w:rPr>
        <w:t xml:space="preserve"> </w:t>
      </w:r>
      <w:r w:rsidRPr="009E7305">
        <w:rPr>
          <w:rFonts w:hint="cs"/>
          <w:sz w:val="26"/>
          <w:rtl/>
        </w:rPr>
        <w:t xml:space="preserve">אכן, </w:t>
      </w:r>
      <w:r w:rsidRPr="009E7305">
        <w:rPr>
          <w:sz w:val="26"/>
          <w:rtl/>
        </w:rPr>
        <w:t xml:space="preserve">קלקול הסביבה </w:t>
      </w:r>
      <w:r w:rsidRPr="009E7305">
        <w:rPr>
          <w:rFonts w:hint="cs"/>
          <w:sz w:val="26"/>
          <w:rtl/>
        </w:rPr>
        <w:t>מקורה</w:t>
      </w:r>
      <w:r w:rsidRPr="009E7305">
        <w:rPr>
          <w:sz w:val="26"/>
          <w:rtl/>
        </w:rPr>
        <w:t xml:space="preserve"> </w:t>
      </w:r>
      <w:r w:rsidRPr="009E7305">
        <w:rPr>
          <w:rFonts w:hint="cs"/>
          <w:sz w:val="26"/>
          <w:rtl/>
        </w:rPr>
        <w:t>ב</w:t>
      </w:r>
      <w:r w:rsidRPr="009E7305">
        <w:rPr>
          <w:sz w:val="26"/>
          <w:rtl/>
        </w:rPr>
        <w:t xml:space="preserve">פסולת </w:t>
      </w:r>
      <w:r w:rsidRPr="009E7305">
        <w:rPr>
          <w:rFonts w:hint="cs"/>
          <w:sz w:val="26"/>
          <w:rtl/>
        </w:rPr>
        <w:t>שמייצר האדם</w:t>
      </w:r>
      <w:r w:rsidRPr="009E7305">
        <w:rPr>
          <w:sz w:val="26"/>
          <w:rtl/>
        </w:rPr>
        <w:t xml:space="preserve"> ממוצרים דמויי חיים </w:t>
      </w:r>
      <w:r w:rsidRPr="009E7305">
        <w:rPr>
          <w:rFonts w:hint="cs"/>
          <w:sz w:val="26"/>
          <w:rtl/>
        </w:rPr>
        <w:t xml:space="preserve">אך </w:t>
      </w:r>
      <w:r w:rsidRPr="009E7305">
        <w:rPr>
          <w:sz w:val="26"/>
          <w:rtl/>
        </w:rPr>
        <w:t xml:space="preserve">חסרי חיות, </w:t>
      </w:r>
      <w:r w:rsidRPr="009E7305">
        <w:rPr>
          <w:rFonts w:hint="cs"/>
          <w:sz w:val="26"/>
          <w:rtl/>
        </w:rPr>
        <w:t>מוצרים החסרים</w:t>
      </w:r>
      <w:r w:rsidRPr="009E7305">
        <w:rPr>
          <w:sz w:val="26"/>
          <w:rtl/>
        </w:rPr>
        <w:t xml:space="preserve"> </w:t>
      </w:r>
      <w:r w:rsidRPr="009E7305">
        <w:rPr>
          <w:rFonts w:hint="cs"/>
          <w:sz w:val="26"/>
          <w:rtl/>
        </w:rPr>
        <w:t xml:space="preserve">את </w:t>
      </w:r>
      <w:r w:rsidRPr="009E7305">
        <w:rPr>
          <w:sz w:val="26"/>
          <w:rtl/>
        </w:rPr>
        <w:t>התכונות האורגניות הממחזרות אותם עם חילוף החמרים הטבעי.</w:t>
      </w:r>
      <w:r w:rsidRPr="009E7305">
        <w:rPr>
          <w:rFonts w:hint="cs"/>
          <w:sz w:val="26"/>
          <w:rtl/>
        </w:rPr>
        <w:t xml:space="preserve"> </w:t>
      </w:r>
    </w:p>
    <w:p w:rsidR="002C6FB5" w:rsidRDefault="002C6FB5" w:rsidP="000B15AF">
      <w:pPr>
        <w:pStyle w:val="a3"/>
        <w:rPr>
          <w:rFonts w:hint="cs"/>
          <w:rtl/>
        </w:rPr>
      </w:pPr>
    </w:p>
    <w:p w:rsidR="000B15AF" w:rsidRPr="009E7305" w:rsidRDefault="000B15AF" w:rsidP="002C6FB5">
      <w:pPr>
        <w:pStyle w:val="a3"/>
        <w:rPr>
          <w:rFonts w:hint="cs"/>
          <w:sz w:val="26"/>
          <w:rtl/>
        </w:rPr>
      </w:pPr>
      <w:r w:rsidRPr="002C6FB5">
        <w:rPr>
          <w:rFonts w:hint="cs"/>
          <w:b/>
          <w:bCs/>
          <w:rtl/>
        </w:rPr>
        <w:t xml:space="preserve">זקן העצים של </w:t>
      </w:r>
      <w:proofErr w:type="spellStart"/>
      <w:r w:rsidRPr="002C6FB5">
        <w:rPr>
          <w:rFonts w:hint="cs"/>
          <w:b/>
          <w:bCs/>
          <w:rtl/>
        </w:rPr>
        <w:t>טולקין</w:t>
      </w:r>
      <w:proofErr w:type="spellEnd"/>
      <w:r w:rsidR="002C6FB5">
        <w:rPr>
          <w:rFonts w:hint="cs"/>
          <w:b/>
          <w:bCs/>
          <w:rtl/>
        </w:rPr>
        <w:t xml:space="preserve"> </w:t>
      </w:r>
      <w:r w:rsidRPr="009E7305">
        <w:rPr>
          <w:rFonts w:hint="cs"/>
          <w:sz w:val="26"/>
          <w:rtl/>
        </w:rPr>
        <w:t>נרחיב מעט את הדיבור על ההיבט האקולוגי מזווית הראיה של התורה.</w:t>
      </w:r>
    </w:p>
    <w:p w:rsidR="000B15AF" w:rsidRPr="009E7305" w:rsidRDefault="000B15AF" w:rsidP="000B15AF">
      <w:pPr>
        <w:pStyle w:val="a3"/>
        <w:rPr>
          <w:rFonts w:hint="cs"/>
          <w:sz w:val="26"/>
          <w:rtl/>
        </w:rPr>
      </w:pPr>
      <w:r w:rsidRPr="009E7305">
        <w:rPr>
          <w:rFonts w:hint="cs"/>
          <w:sz w:val="26"/>
          <w:rtl/>
        </w:rPr>
        <w:t xml:space="preserve">בספר </w:t>
      </w:r>
      <w:r w:rsidRPr="009E7305">
        <w:rPr>
          <w:rFonts w:hint="eastAsia"/>
          <w:sz w:val="26"/>
          <w:rtl/>
        </w:rPr>
        <w:t>דברים</w:t>
      </w:r>
      <w:r w:rsidRPr="009E7305">
        <w:rPr>
          <w:sz w:val="26"/>
          <w:rtl/>
        </w:rPr>
        <w:t xml:space="preserve"> </w:t>
      </w:r>
      <w:r w:rsidRPr="009E7305">
        <w:rPr>
          <w:rFonts w:hint="cs"/>
          <w:sz w:val="26"/>
          <w:rtl/>
        </w:rPr>
        <w:t>(</w:t>
      </w:r>
      <w:r w:rsidRPr="009E7305">
        <w:rPr>
          <w:rFonts w:hint="eastAsia"/>
          <w:sz w:val="26"/>
          <w:rtl/>
        </w:rPr>
        <w:t>פרק</w:t>
      </w:r>
      <w:r w:rsidRPr="009E7305">
        <w:rPr>
          <w:sz w:val="26"/>
          <w:rtl/>
        </w:rPr>
        <w:t xml:space="preserve"> </w:t>
      </w:r>
      <w:r w:rsidRPr="009E7305">
        <w:rPr>
          <w:rFonts w:hint="eastAsia"/>
          <w:sz w:val="26"/>
          <w:rtl/>
        </w:rPr>
        <w:t>כ</w:t>
      </w:r>
      <w:r w:rsidRPr="009E7305">
        <w:rPr>
          <w:rFonts w:hint="cs"/>
          <w:sz w:val="26"/>
          <w:rtl/>
        </w:rPr>
        <w:t xml:space="preserve">, </w:t>
      </w:r>
      <w:proofErr w:type="spellStart"/>
      <w:r w:rsidRPr="009E7305">
        <w:rPr>
          <w:rFonts w:hint="cs"/>
          <w:sz w:val="26"/>
          <w:rtl/>
        </w:rPr>
        <w:t>יט</w:t>
      </w:r>
      <w:proofErr w:type="spellEnd"/>
      <w:r w:rsidRPr="009E7305">
        <w:rPr>
          <w:rFonts w:hint="cs"/>
          <w:sz w:val="26"/>
          <w:rtl/>
        </w:rPr>
        <w:t>) אומר הפסוק:</w:t>
      </w:r>
      <w:r w:rsidRPr="009E7305">
        <w:rPr>
          <w:sz w:val="26"/>
          <w:rtl/>
        </w:rPr>
        <w:t xml:space="preserve"> </w:t>
      </w:r>
      <w:r w:rsidRPr="009E7305">
        <w:rPr>
          <w:rFonts w:hint="cs"/>
          <w:sz w:val="26"/>
          <w:rtl/>
        </w:rPr>
        <w:t>'</w:t>
      </w:r>
      <w:r w:rsidRPr="009E7305">
        <w:rPr>
          <w:rFonts w:hint="eastAsia"/>
          <w:sz w:val="26"/>
          <w:rtl/>
        </w:rPr>
        <w:t>כי</w:t>
      </w:r>
      <w:r w:rsidRPr="009E7305">
        <w:rPr>
          <w:sz w:val="26"/>
          <w:rtl/>
        </w:rPr>
        <w:t xml:space="preserve"> </w:t>
      </w:r>
      <w:r w:rsidRPr="009E7305">
        <w:rPr>
          <w:rFonts w:hint="eastAsia"/>
          <w:sz w:val="26"/>
          <w:rtl/>
        </w:rPr>
        <w:t>תצור</w:t>
      </w:r>
      <w:r w:rsidRPr="009E7305">
        <w:rPr>
          <w:sz w:val="26"/>
          <w:rtl/>
        </w:rPr>
        <w:t xml:space="preserve"> </w:t>
      </w:r>
      <w:r w:rsidRPr="009E7305">
        <w:rPr>
          <w:rFonts w:hint="eastAsia"/>
          <w:sz w:val="26"/>
          <w:rtl/>
        </w:rPr>
        <w:t>אל</w:t>
      </w:r>
      <w:r w:rsidRPr="009E7305">
        <w:rPr>
          <w:sz w:val="26"/>
          <w:rtl/>
        </w:rPr>
        <w:t xml:space="preserve"> </w:t>
      </w:r>
      <w:r w:rsidRPr="009E7305">
        <w:rPr>
          <w:rFonts w:hint="eastAsia"/>
          <w:sz w:val="26"/>
          <w:rtl/>
        </w:rPr>
        <w:t>עיר</w:t>
      </w:r>
      <w:r w:rsidRPr="009E7305">
        <w:rPr>
          <w:sz w:val="26"/>
          <w:rtl/>
        </w:rPr>
        <w:t xml:space="preserve"> </w:t>
      </w:r>
      <w:r w:rsidRPr="009E7305">
        <w:rPr>
          <w:rFonts w:hint="eastAsia"/>
          <w:sz w:val="26"/>
          <w:rtl/>
        </w:rPr>
        <w:t>ימים</w:t>
      </w:r>
      <w:r w:rsidRPr="009E7305">
        <w:rPr>
          <w:sz w:val="26"/>
          <w:rtl/>
        </w:rPr>
        <w:t xml:space="preserve"> </w:t>
      </w:r>
      <w:r w:rsidRPr="009E7305">
        <w:rPr>
          <w:rFonts w:hint="eastAsia"/>
          <w:sz w:val="26"/>
          <w:rtl/>
        </w:rPr>
        <w:t>רבים</w:t>
      </w:r>
      <w:r w:rsidRPr="009E7305">
        <w:rPr>
          <w:sz w:val="26"/>
          <w:rtl/>
        </w:rPr>
        <w:t xml:space="preserve"> </w:t>
      </w:r>
      <w:r w:rsidRPr="009E7305">
        <w:rPr>
          <w:rFonts w:hint="eastAsia"/>
          <w:sz w:val="26"/>
          <w:rtl/>
        </w:rPr>
        <w:t>להלחם</w:t>
      </w:r>
      <w:r w:rsidRPr="009E7305">
        <w:rPr>
          <w:sz w:val="26"/>
          <w:rtl/>
        </w:rPr>
        <w:t xml:space="preserve"> </w:t>
      </w:r>
      <w:r w:rsidRPr="009E7305">
        <w:rPr>
          <w:rFonts w:hint="eastAsia"/>
          <w:sz w:val="26"/>
          <w:rtl/>
        </w:rPr>
        <w:t>עליה</w:t>
      </w:r>
      <w:r w:rsidRPr="009E7305">
        <w:rPr>
          <w:sz w:val="26"/>
          <w:rtl/>
        </w:rPr>
        <w:t xml:space="preserve"> </w:t>
      </w:r>
      <w:r w:rsidRPr="009E7305">
        <w:rPr>
          <w:rFonts w:hint="eastAsia"/>
          <w:sz w:val="26"/>
          <w:rtl/>
        </w:rPr>
        <w:t>לתפשה</w:t>
      </w:r>
      <w:r w:rsidRPr="009E7305">
        <w:rPr>
          <w:sz w:val="26"/>
          <w:rtl/>
        </w:rPr>
        <w:t xml:space="preserve"> </w:t>
      </w:r>
      <w:r w:rsidRPr="009E7305">
        <w:rPr>
          <w:rFonts w:hint="eastAsia"/>
          <w:sz w:val="26"/>
          <w:rtl/>
        </w:rPr>
        <w:t>לא</w:t>
      </w:r>
      <w:r w:rsidRPr="009E7305">
        <w:rPr>
          <w:sz w:val="26"/>
          <w:rtl/>
        </w:rPr>
        <w:t xml:space="preserve"> </w:t>
      </w:r>
      <w:r w:rsidRPr="009E7305">
        <w:rPr>
          <w:rFonts w:hint="eastAsia"/>
          <w:sz w:val="26"/>
          <w:rtl/>
        </w:rPr>
        <w:t>תשחית</w:t>
      </w:r>
      <w:r w:rsidRPr="009E7305">
        <w:rPr>
          <w:sz w:val="26"/>
          <w:rtl/>
        </w:rPr>
        <w:t xml:space="preserve"> </w:t>
      </w:r>
      <w:r w:rsidRPr="009E7305">
        <w:rPr>
          <w:rFonts w:hint="eastAsia"/>
          <w:sz w:val="26"/>
          <w:rtl/>
        </w:rPr>
        <w:t>את</w:t>
      </w:r>
      <w:r w:rsidRPr="009E7305">
        <w:rPr>
          <w:sz w:val="26"/>
          <w:rtl/>
        </w:rPr>
        <w:t xml:space="preserve"> </w:t>
      </w:r>
      <w:r w:rsidRPr="009E7305">
        <w:rPr>
          <w:rFonts w:hint="eastAsia"/>
          <w:sz w:val="26"/>
          <w:rtl/>
        </w:rPr>
        <w:t>עצה</w:t>
      </w:r>
      <w:r w:rsidRPr="009E7305">
        <w:rPr>
          <w:sz w:val="26"/>
          <w:rtl/>
        </w:rPr>
        <w:t xml:space="preserve"> </w:t>
      </w:r>
      <w:proofErr w:type="spellStart"/>
      <w:r w:rsidRPr="009E7305">
        <w:rPr>
          <w:rFonts w:hint="eastAsia"/>
          <w:sz w:val="26"/>
          <w:rtl/>
        </w:rPr>
        <w:t>לנדח</w:t>
      </w:r>
      <w:proofErr w:type="spellEnd"/>
      <w:r w:rsidRPr="009E7305">
        <w:rPr>
          <w:sz w:val="26"/>
          <w:rtl/>
        </w:rPr>
        <w:t xml:space="preserve"> </w:t>
      </w:r>
      <w:r w:rsidRPr="009E7305">
        <w:rPr>
          <w:rFonts w:hint="eastAsia"/>
          <w:sz w:val="26"/>
          <w:rtl/>
        </w:rPr>
        <w:t>עליו</w:t>
      </w:r>
      <w:r w:rsidRPr="009E7305">
        <w:rPr>
          <w:sz w:val="26"/>
          <w:rtl/>
        </w:rPr>
        <w:t xml:space="preserve"> </w:t>
      </w:r>
      <w:r w:rsidRPr="009E7305">
        <w:rPr>
          <w:rFonts w:hint="eastAsia"/>
          <w:sz w:val="26"/>
          <w:rtl/>
        </w:rPr>
        <w:t>גרזן</w:t>
      </w:r>
      <w:r w:rsidRPr="009E7305">
        <w:rPr>
          <w:sz w:val="26"/>
          <w:rtl/>
        </w:rPr>
        <w:t xml:space="preserve"> </w:t>
      </w:r>
      <w:r w:rsidRPr="009E7305">
        <w:rPr>
          <w:rFonts w:hint="eastAsia"/>
          <w:sz w:val="26"/>
          <w:rtl/>
        </w:rPr>
        <w:t>כי</w:t>
      </w:r>
      <w:r w:rsidRPr="009E7305">
        <w:rPr>
          <w:sz w:val="26"/>
          <w:rtl/>
        </w:rPr>
        <w:t xml:space="preserve"> </w:t>
      </w:r>
      <w:r w:rsidRPr="009E7305">
        <w:rPr>
          <w:rFonts w:hint="eastAsia"/>
          <w:sz w:val="26"/>
          <w:rtl/>
        </w:rPr>
        <w:t>ממנו</w:t>
      </w:r>
      <w:r w:rsidRPr="009E7305">
        <w:rPr>
          <w:sz w:val="26"/>
          <w:rtl/>
        </w:rPr>
        <w:t xml:space="preserve"> </w:t>
      </w:r>
      <w:r w:rsidRPr="009E7305">
        <w:rPr>
          <w:rFonts w:hint="eastAsia"/>
          <w:sz w:val="26"/>
          <w:rtl/>
        </w:rPr>
        <w:t>תאכל</w:t>
      </w:r>
      <w:r w:rsidRPr="009E7305">
        <w:rPr>
          <w:sz w:val="26"/>
          <w:rtl/>
        </w:rPr>
        <w:t xml:space="preserve"> </w:t>
      </w:r>
      <w:r w:rsidRPr="009E7305">
        <w:rPr>
          <w:rFonts w:hint="eastAsia"/>
          <w:sz w:val="26"/>
          <w:rtl/>
        </w:rPr>
        <w:t>ואתו</w:t>
      </w:r>
      <w:r w:rsidRPr="009E7305">
        <w:rPr>
          <w:sz w:val="26"/>
          <w:rtl/>
        </w:rPr>
        <w:t xml:space="preserve"> </w:t>
      </w:r>
      <w:r w:rsidRPr="009E7305">
        <w:rPr>
          <w:rFonts w:hint="eastAsia"/>
          <w:sz w:val="26"/>
          <w:rtl/>
        </w:rPr>
        <w:t>לא</w:t>
      </w:r>
      <w:r w:rsidRPr="009E7305">
        <w:rPr>
          <w:sz w:val="26"/>
          <w:rtl/>
        </w:rPr>
        <w:t xml:space="preserve"> </w:t>
      </w:r>
      <w:proofErr w:type="spellStart"/>
      <w:r w:rsidRPr="009E7305">
        <w:rPr>
          <w:rFonts w:hint="eastAsia"/>
          <w:sz w:val="26"/>
          <w:rtl/>
        </w:rPr>
        <w:t>תכרת</w:t>
      </w:r>
      <w:proofErr w:type="spellEnd"/>
      <w:r w:rsidRPr="009E7305">
        <w:rPr>
          <w:sz w:val="26"/>
          <w:rtl/>
        </w:rPr>
        <w:t xml:space="preserve"> </w:t>
      </w:r>
      <w:r w:rsidRPr="009E7305">
        <w:rPr>
          <w:rFonts w:hint="eastAsia"/>
          <w:sz w:val="26"/>
          <w:rtl/>
        </w:rPr>
        <w:t>כי</w:t>
      </w:r>
      <w:r w:rsidRPr="009E7305">
        <w:rPr>
          <w:sz w:val="26"/>
          <w:rtl/>
        </w:rPr>
        <w:t xml:space="preserve"> </w:t>
      </w:r>
      <w:r w:rsidRPr="009E7305">
        <w:rPr>
          <w:rFonts w:hint="eastAsia"/>
          <w:sz w:val="26"/>
          <w:rtl/>
        </w:rPr>
        <w:t>האדם</w:t>
      </w:r>
      <w:r w:rsidRPr="009E7305">
        <w:rPr>
          <w:sz w:val="26"/>
          <w:rtl/>
        </w:rPr>
        <w:t xml:space="preserve"> </w:t>
      </w:r>
      <w:r w:rsidRPr="009E7305">
        <w:rPr>
          <w:rFonts w:hint="eastAsia"/>
          <w:sz w:val="26"/>
          <w:rtl/>
        </w:rPr>
        <w:t>עץ</w:t>
      </w:r>
      <w:r w:rsidRPr="009E7305">
        <w:rPr>
          <w:sz w:val="26"/>
          <w:rtl/>
        </w:rPr>
        <w:t xml:space="preserve"> </w:t>
      </w:r>
      <w:r w:rsidRPr="009E7305">
        <w:rPr>
          <w:rFonts w:hint="eastAsia"/>
          <w:sz w:val="26"/>
          <w:rtl/>
        </w:rPr>
        <w:t>השדה</w:t>
      </w:r>
      <w:r w:rsidRPr="009E7305">
        <w:rPr>
          <w:sz w:val="26"/>
          <w:rtl/>
        </w:rPr>
        <w:t xml:space="preserve"> </w:t>
      </w:r>
      <w:r w:rsidRPr="009E7305">
        <w:rPr>
          <w:rFonts w:hint="eastAsia"/>
          <w:sz w:val="26"/>
          <w:rtl/>
        </w:rPr>
        <w:t>לבא</w:t>
      </w:r>
      <w:r w:rsidRPr="009E7305">
        <w:rPr>
          <w:sz w:val="26"/>
          <w:rtl/>
        </w:rPr>
        <w:t xml:space="preserve"> </w:t>
      </w:r>
      <w:r w:rsidRPr="009E7305">
        <w:rPr>
          <w:rFonts w:hint="eastAsia"/>
          <w:sz w:val="26"/>
          <w:rtl/>
        </w:rPr>
        <w:t>מפניך</w:t>
      </w:r>
      <w:r w:rsidRPr="009E7305">
        <w:rPr>
          <w:sz w:val="26"/>
          <w:rtl/>
        </w:rPr>
        <w:t xml:space="preserve"> </w:t>
      </w:r>
      <w:r w:rsidRPr="009E7305">
        <w:rPr>
          <w:rFonts w:hint="eastAsia"/>
          <w:sz w:val="26"/>
          <w:rtl/>
        </w:rPr>
        <w:t>במצור</w:t>
      </w:r>
      <w:r w:rsidRPr="009E7305">
        <w:rPr>
          <w:rFonts w:hint="cs"/>
          <w:sz w:val="26"/>
          <w:rtl/>
        </w:rPr>
        <w:t>'.</w:t>
      </w:r>
    </w:p>
    <w:p w:rsidR="000B15AF" w:rsidRPr="009E7305" w:rsidRDefault="000B15AF" w:rsidP="000B15AF">
      <w:pPr>
        <w:pStyle w:val="a3"/>
        <w:rPr>
          <w:rFonts w:hint="cs"/>
          <w:sz w:val="26"/>
          <w:rtl/>
        </w:rPr>
      </w:pPr>
      <w:r w:rsidRPr="009E7305">
        <w:rPr>
          <w:rFonts w:hint="cs"/>
          <w:sz w:val="26"/>
          <w:rtl/>
        </w:rPr>
        <w:t>זהו חוק מלחמה, שתפקידו ללא ספק אקולוגי: לשמור על הצמח</w:t>
      </w:r>
      <w:r w:rsidR="002C6FB5">
        <w:rPr>
          <w:rFonts w:hint="cs"/>
          <w:sz w:val="26"/>
          <w:rtl/>
        </w:rPr>
        <w:t>י</w:t>
      </w:r>
      <w:r w:rsidRPr="009E7305">
        <w:rPr>
          <w:rFonts w:hint="cs"/>
          <w:sz w:val="26"/>
          <w:rtl/>
        </w:rPr>
        <w:t>יה גם בשעת מלחמה. הנימוק לכך הוא - '</w:t>
      </w:r>
      <w:r w:rsidRPr="009E7305">
        <w:rPr>
          <w:rFonts w:hint="eastAsia"/>
          <w:sz w:val="26"/>
          <w:rtl/>
        </w:rPr>
        <w:t>כי</w:t>
      </w:r>
      <w:r w:rsidRPr="009E7305">
        <w:rPr>
          <w:sz w:val="26"/>
          <w:rtl/>
        </w:rPr>
        <w:t xml:space="preserve"> </w:t>
      </w:r>
      <w:r w:rsidRPr="009E7305">
        <w:rPr>
          <w:rFonts w:hint="eastAsia"/>
          <w:sz w:val="26"/>
          <w:rtl/>
        </w:rPr>
        <w:t>ממנו</w:t>
      </w:r>
      <w:r w:rsidRPr="009E7305">
        <w:rPr>
          <w:sz w:val="26"/>
          <w:rtl/>
        </w:rPr>
        <w:t xml:space="preserve"> </w:t>
      </w:r>
      <w:r w:rsidRPr="009E7305">
        <w:rPr>
          <w:rFonts w:hint="eastAsia"/>
          <w:sz w:val="26"/>
          <w:rtl/>
        </w:rPr>
        <w:t>תאכל</w:t>
      </w:r>
      <w:r w:rsidRPr="009E7305">
        <w:rPr>
          <w:sz w:val="26"/>
          <w:rtl/>
        </w:rPr>
        <w:t xml:space="preserve"> </w:t>
      </w:r>
      <w:r w:rsidRPr="009E7305">
        <w:rPr>
          <w:rFonts w:hint="eastAsia"/>
          <w:sz w:val="26"/>
          <w:rtl/>
        </w:rPr>
        <w:t>ואתו</w:t>
      </w:r>
      <w:r w:rsidRPr="009E7305">
        <w:rPr>
          <w:sz w:val="26"/>
          <w:rtl/>
        </w:rPr>
        <w:t xml:space="preserve"> </w:t>
      </w:r>
      <w:r w:rsidRPr="009E7305">
        <w:rPr>
          <w:rFonts w:hint="eastAsia"/>
          <w:sz w:val="26"/>
          <w:rtl/>
        </w:rPr>
        <w:t>לא</w:t>
      </w:r>
      <w:r w:rsidRPr="009E7305">
        <w:rPr>
          <w:sz w:val="26"/>
          <w:rtl/>
        </w:rPr>
        <w:t xml:space="preserve"> </w:t>
      </w:r>
      <w:r w:rsidRPr="009E7305">
        <w:rPr>
          <w:rFonts w:hint="eastAsia"/>
          <w:sz w:val="26"/>
          <w:rtl/>
        </w:rPr>
        <w:t>תכר</w:t>
      </w:r>
      <w:r w:rsidR="002C6FB5">
        <w:rPr>
          <w:rFonts w:hint="cs"/>
          <w:sz w:val="26"/>
          <w:rtl/>
        </w:rPr>
        <w:t>ו</w:t>
      </w:r>
      <w:r w:rsidRPr="009E7305">
        <w:rPr>
          <w:rFonts w:hint="eastAsia"/>
          <w:sz w:val="26"/>
          <w:rtl/>
        </w:rPr>
        <w:t>ת</w:t>
      </w:r>
      <w:r w:rsidRPr="009E7305">
        <w:rPr>
          <w:sz w:val="26"/>
          <w:rtl/>
        </w:rPr>
        <w:t xml:space="preserve"> </w:t>
      </w:r>
      <w:r w:rsidRPr="009E7305">
        <w:rPr>
          <w:rFonts w:hint="eastAsia"/>
          <w:sz w:val="26"/>
          <w:rtl/>
        </w:rPr>
        <w:t>כי</w:t>
      </w:r>
      <w:r w:rsidRPr="009E7305">
        <w:rPr>
          <w:sz w:val="26"/>
          <w:rtl/>
        </w:rPr>
        <w:t xml:space="preserve"> </w:t>
      </w:r>
      <w:r w:rsidRPr="009E7305">
        <w:rPr>
          <w:rFonts w:hint="eastAsia"/>
          <w:sz w:val="26"/>
          <w:rtl/>
        </w:rPr>
        <w:t>האדם</w:t>
      </w:r>
      <w:r w:rsidRPr="009E7305">
        <w:rPr>
          <w:sz w:val="26"/>
          <w:rtl/>
        </w:rPr>
        <w:t xml:space="preserve"> </w:t>
      </w:r>
      <w:r w:rsidRPr="009E7305">
        <w:rPr>
          <w:rFonts w:hint="eastAsia"/>
          <w:sz w:val="26"/>
          <w:rtl/>
        </w:rPr>
        <w:t>עץ</w:t>
      </w:r>
      <w:r w:rsidRPr="009E7305">
        <w:rPr>
          <w:sz w:val="26"/>
          <w:rtl/>
        </w:rPr>
        <w:t xml:space="preserve"> </w:t>
      </w:r>
      <w:r w:rsidRPr="009E7305">
        <w:rPr>
          <w:rFonts w:hint="eastAsia"/>
          <w:sz w:val="26"/>
          <w:rtl/>
        </w:rPr>
        <w:t>השדה</w:t>
      </w:r>
      <w:r w:rsidRPr="009E7305">
        <w:rPr>
          <w:sz w:val="26"/>
          <w:rtl/>
        </w:rPr>
        <w:t xml:space="preserve"> </w:t>
      </w:r>
      <w:r w:rsidRPr="009E7305">
        <w:rPr>
          <w:rFonts w:hint="eastAsia"/>
          <w:sz w:val="26"/>
          <w:rtl/>
        </w:rPr>
        <w:t>לבא</w:t>
      </w:r>
      <w:r w:rsidRPr="009E7305">
        <w:rPr>
          <w:sz w:val="26"/>
          <w:rtl/>
        </w:rPr>
        <w:t xml:space="preserve"> </w:t>
      </w:r>
      <w:r w:rsidRPr="009E7305">
        <w:rPr>
          <w:rFonts w:hint="eastAsia"/>
          <w:sz w:val="26"/>
          <w:rtl/>
        </w:rPr>
        <w:t>מפניך</w:t>
      </w:r>
      <w:r w:rsidRPr="009E7305">
        <w:rPr>
          <w:sz w:val="26"/>
          <w:rtl/>
        </w:rPr>
        <w:t xml:space="preserve"> </w:t>
      </w:r>
      <w:r w:rsidRPr="009E7305">
        <w:rPr>
          <w:rFonts w:hint="eastAsia"/>
          <w:sz w:val="26"/>
          <w:rtl/>
        </w:rPr>
        <w:t>במצור</w:t>
      </w:r>
      <w:r w:rsidRPr="009E7305">
        <w:rPr>
          <w:rFonts w:hint="cs"/>
          <w:sz w:val="26"/>
          <w:rtl/>
        </w:rPr>
        <w:t>'. חלקו הראשון של הפסוק מובן; 'כי ממנו תאכל', התורה שותפה לדאגה שעליה מדברים היום כל כך הרבה, שמירת הסביבה מפני האדם המשחית והורס אותה. סופו של הפסוק '</w:t>
      </w:r>
      <w:r w:rsidRPr="009E7305">
        <w:rPr>
          <w:rFonts w:hint="eastAsia"/>
          <w:sz w:val="26"/>
          <w:rtl/>
        </w:rPr>
        <w:t>כי</w:t>
      </w:r>
      <w:r w:rsidRPr="009E7305">
        <w:rPr>
          <w:sz w:val="26"/>
          <w:rtl/>
        </w:rPr>
        <w:t xml:space="preserve"> </w:t>
      </w:r>
      <w:r w:rsidRPr="009E7305">
        <w:rPr>
          <w:rFonts w:hint="eastAsia"/>
          <w:sz w:val="26"/>
          <w:rtl/>
        </w:rPr>
        <w:t>האדם</w:t>
      </w:r>
      <w:r w:rsidRPr="009E7305">
        <w:rPr>
          <w:sz w:val="26"/>
          <w:rtl/>
        </w:rPr>
        <w:t xml:space="preserve"> </w:t>
      </w:r>
      <w:r w:rsidRPr="009E7305">
        <w:rPr>
          <w:rFonts w:hint="eastAsia"/>
          <w:sz w:val="26"/>
          <w:rtl/>
        </w:rPr>
        <w:t>עץ</w:t>
      </w:r>
      <w:r w:rsidRPr="009E7305">
        <w:rPr>
          <w:sz w:val="26"/>
          <w:rtl/>
        </w:rPr>
        <w:t xml:space="preserve"> </w:t>
      </w:r>
      <w:r w:rsidRPr="009E7305">
        <w:rPr>
          <w:rFonts w:hint="eastAsia"/>
          <w:sz w:val="26"/>
          <w:rtl/>
        </w:rPr>
        <w:t>השדה</w:t>
      </w:r>
      <w:r w:rsidRPr="009E7305">
        <w:rPr>
          <w:rFonts w:hint="cs"/>
          <w:sz w:val="26"/>
          <w:rtl/>
        </w:rPr>
        <w:t xml:space="preserve">' מסקרן ולא ברור כל צרכו, ובמדרש מצאנו לו שני פירושים עיקריים: </w:t>
      </w:r>
    </w:p>
    <w:p w:rsidR="000B15AF" w:rsidRPr="009E7305" w:rsidRDefault="000B15AF" w:rsidP="000B15AF">
      <w:pPr>
        <w:pStyle w:val="a3"/>
        <w:rPr>
          <w:rFonts w:hint="cs"/>
          <w:sz w:val="26"/>
          <w:rtl/>
        </w:rPr>
      </w:pPr>
      <w:r w:rsidRPr="009E7305">
        <w:rPr>
          <w:rFonts w:hint="cs"/>
          <w:sz w:val="26"/>
          <w:rtl/>
        </w:rPr>
        <w:t>ב</w:t>
      </w:r>
      <w:r w:rsidRPr="009E7305">
        <w:rPr>
          <w:sz w:val="26"/>
          <w:rtl/>
        </w:rPr>
        <w:t>ספרי דב</w:t>
      </w:r>
      <w:r w:rsidRPr="009E7305">
        <w:rPr>
          <w:rFonts w:hint="cs"/>
          <w:sz w:val="26"/>
          <w:rtl/>
        </w:rPr>
        <w:t>רים</w:t>
      </w:r>
      <w:r w:rsidRPr="009E7305">
        <w:rPr>
          <w:sz w:val="26"/>
          <w:rtl/>
        </w:rPr>
        <w:t xml:space="preserve"> </w:t>
      </w:r>
      <w:r w:rsidRPr="009E7305">
        <w:rPr>
          <w:rFonts w:hint="cs"/>
          <w:sz w:val="26"/>
          <w:rtl/>
        </w:rPr>
        <w:t>(</w:t>
      </w:r>
      <w:proofErr w:type="spellStart"/>
      <w:r w:rsidRPr="009E7305">
        <w:rPr>
          <w:sz w:val="26"/>
          <w:rtl/>
        </w:rPr>
        <w:t>ריג</w:t>
      </w:r>
      <w:proofErr w:type="spellEnd"/>
      <w:r w:rsidRPr="009E7305">
        <w:rPr>
          <w:rFonts w:hint="cs"/>
          <w:sz w:val="26"/>
          <w:rtl/>
        </w:rPr>
        <w:t>) נאמר: '</w:t>
      </w:r>
      <w:r w:rsidRPr="009E7305">
        <w:rPr>
          <w:sz w:val="26"/>
          <w:rtl/>
        </w:rPr>
        <w:t>כי האדם עץ השדה</w:t>
      </w:r>
      <w:r w:rsidRPr="009E7305">
        <w:rPr>
          <w:rFonts w:hint="cs"/>
          <w:sz w:val="26"/>
          <w:rtl/>
        </w:rPr>
        <w:t>' -</w:t>
      </w:r>
      <w:r w:rsidRPr="009E7305">
        <w:rPr>
          <w:sz w:val="26"/>
          <w:rtl/>
        </w:rPr>
        <w:t xml:space="preserve"> מלמד שחייו של אדם אינם אלא מן האילן</w:t>
      </w:r>
      <w:r w:rsidRPr="009E7305">
        <w:rPr>
          <w:rFonts w:hint="cs"/>
          <w:sz w:val="26"/>
          <w:rtl/>
        </w:rPr>
        <w:t>'</w:t>
      </w:r>
      <w:r w:rsidRPr="009E7305">
        <w:rPr>
          <w:sz w:val="26"/>
          <w:rtl/>
        </w:rPr>
        <w:t>.</w:t>
      </w:r>
      <w:r w:rsidRPr="009E7305">
        <w:rPr>
          <w:rFonts w:hint="cs"/>
          <w:sz w:val="26"/>
          <w:rtl/>
        </w:rPr>
        <w:t xml:space="preserve"> הפירוש הראשון קורא את הפסוק כקביעה, האדם הוא עץ השדה, חייו של האדם תלויים בעץ, ולכן אסור להשחיתו.</w:t>
      </w:r>
    </w:p>
    <w:p w:rsidR="000B15AF" w:rsidRPr="009E7305" w:rsidRDefault="000B15AF" w:rsidP="000B15AF">
      <w:pPr>
        <w:pStyle w:val="a3"/>
        <w:rPr>
          <w:rFonts w:hint="cs"/>
          <w:sz w:val="26"/>
          <w:rtl/>
        </w:rPr>
      </w:pPr>
      <w:r w:rsidRPr="009E7305">
        <w:rPr>
          <w:rFonts w:hint="cs"/>
          <w:sz w:val="26"/>
          <w:rtl/>
        </w:rPr>
        <w:t>אך ב</w:t>
      </w:r>
      <w:r w:rsidRPr="009E7305">
        <w:rPr>
          <w:sz w:val="26"/>
          <w:rtl/>
        </w:rPr>
        <w:t>מ</w:t>
      </w:r>
      <w:r w:rsidRPr="009E7305">
        <w:rPr>
          <w:rFonts w:hint="cs"/>
          <w:sz w:val="26"/>
          <w:rtl/>
        </w:rPr>
        <w:t>דרש תנאים מוסבר אחרת: '</w:t>
      </w:r>
      <w:r w:rsidRPr="009E7305">
        <w:rPr>
          <w:sz w:val="26"/>
          <w:rtl/>
        </w:rPr>
        <w:t>מפני מה טעמו של דבר</w:t>
      </w:r>
      <w:r w:rsidRPr="009E7305">
        <w:rPr>
          <w:rFonts w:hint="cs"/>
          <w:sz w:val="26"/>
          <w:rtl/>
        </w:rPr>
        <w:t>?</w:t>
      </w:r>
      <w:r w:rsidRPr="009E7305">
        <w:rPr>
          <w:sz w:val="26"/>
          <w:rtl/>
        </w:rPr>
        <w:t xml:space="preserve"> </w:t>
      </w:r>
      <w:r w:rsidRPr="009E7305">
        <w:rPr>
          <w:rFonts w:hint="cs"/>
          <w:sz w:val="26"/>
          <w:rtl/>
        </w:rPr>
        <w:t>'</w:t>
      </w:r>
      <w:r w:rsidRPr="009E7305">
        <w:rPr>
          <w:sz w:val="26"/>
          <w:rtl/>
        </w:rPr>
        <w:t>כי האדם עץ השדה</w:t>
      </w:r>
      <w:r w:rsidRPr="009E7305">
        <w:rPr>
          <w:rFonts w:hint="cs"/>
          <w:sz w:val="26"/>
          <w:rtl/>
        </w:rPr>
        <w:t>',</w:t>
      </w:r>
      <w:r w:rsidRPr="009E7305">
        <w:rPr>
          <w:sz w:val="26"/>
          <w:rtl/>
        </w:rPr>
        <w:t xml:space="preserve"> שהרי האדם רואה את הורגו ובורח</w:t>
      </w:r>
      <w:r w:rsidRPr="009E7305">
        <w:rPr>
          <w:rFonts w:hint="cs"/>
          <w:sz w:val="26"/>
          <w:rtl/>
        </w:rPr>
        <w:t>'</w:t>
      </w:r>
      <w:r w:rsidRPr="009E7305">
        <w:rPr>
          <w:sz w:val="26"/>
          <w:rtl/>
        </w:rPr>
        <w:t>.</w:t>
      </w:r>
      <w:r>
        <w:rPr>
          <w:rFonts w:hint="cs"/>
          <w:sz w:val="26"/>
          <w:rtl/>
        </w:rPr>
        <w:t xml:space="preserve"> </w:t>
      </w:r>
      <w:r w:rsidRPr="009E7305">
        <w:rPr>
          <w:rFonts w:hint="cs"/>
          <w:sz w:val="26"/>
          <w:rtl/>
        </w:rPr>
        <w:t>קריאה זו קוראת את הפסוק כש</w:t>
      </w:r>
      <w:r w:rsidRPr="009E7305">
        <w:rPr>
          <w:sz w:val="26"/>
          <w:rtl/>
        </w:rPr>
        <w:t xml:space="preserve">אלה, </w:t>
      </w:r>
      <w:r w:rsidRPr="009E7305">
        <w:rPr>
          <w:rFonts w:hint="cs"/>
          <w:sz w:val="26"/>
          <w:rtl/>
        </w:rPr>
        <w:t xml:space="preserve">האם עץ השדה הוא אדם לבוא מפניך במצור? הרי </w:t>
      </w:r>
      <w:r w:rsidRPr="009E7305">
        <w:rPr>
          <w:sz w:val="26"/>
          <w:rtl/>
        </w:rPr>
        <w:t xml:space="preserve">העץ </w:t>
      </w:r>
      <w:r w:rsidRPr="009E7305">
        <w:rPr>
          <w:rFonts w:hint="cs"/>
          <w:sz w:val="26"/>
          <w:rtl/>
        </w:rPr>
        <w:t>איננו יכול לברוח והוא זקוק להגנה. יש כאן</w:t>
      </w:r>
      <w:r w:rsidRPr="009E7305">
        <w:rPr>
          <w:sz w:val="26"/>
          <w:rtl/>
        </w:rPr>
        <w:t xml:space="preserve"> </w:t>
      </w:r>
      <w:r w:rsidRPr="009E7305">
        <w:rPr>
          <w:rFonts w:hint="cs"/>
          <w:sz w:val="26"/>
          <w:rtl/>
        </w:rPr>
        <w:t xml:space="preserve">פרסוניפיקציה של העץ, תפיסתו כאדם חלש שחובה לגונן עליו. </w:t>
      </w:r>
    </w:p>
    <w:p w:rsidR="00F414F9" w:rsidRDefault="000B15AF" w:rsidP="002C6FB5">
      <w:pPr>
        <w:pStyle w:val="a3"/>
        <w:rPr>
          <w:rFonts w:hint="cs"/>
          <w:sz w:val="26"/>
          <w:rtl/>
        </w:rPr>
      </w:pPr>
      <w:r w:rsidRPr="009E7305">
        <w:rPr>
          <w:sz w:val="26"/>
          <w:rtl/>
        </w:rPr>
        <w:t xml:space="preserve">אחת מהתנועות שהתפתחו </w:t>
      </w:r>
      <w:r w:rsidRPr="009E7305">
        <w:rPr>
          <w:rFonts w:hint="cs"/>
          <w:sz w:val="26"/>
          <w:rtl/>
        </w:rPr>
        <w:t xml:space="preserve">מאוד </w:t>
      </w:r>
      <w:r w:rsidRPr="009E7305">
        <w:rPr>
          <w:sz w:val="26"/>
          <w:rtl/>
        </w:rPr>
        <w:t>בעשורים האחרונים הי</w:t>
      </w:r>
      <w:r w:rsidRPr="009E7305">
        <w:rPr>
          <w:rFonts w:hint="cs"/>
          <w:sz w:val="26"/>
          <w:rtl/>
        </w:rPr>
        <w:t>א</w:t>
      </w:r>
      <w:r w:rsidR="002C6FB5">
        <w:rPr>
          <w:sz w:val="26"/>
          <w:rtl/>
        </w:rPr>
        <w:t xml:space="preserve"> התנועה לשמירה על הטבע.</w:t>
      </w:r>
      <w:r w:rsidR="002C6FB5">
        <w:rPr>
          <w:rFonts w:hint="cs"/>
          <w:sz w:val="26"/>
          <w:rtl/>
        </w:rPr>
        <w:t>..</w:t>
      </w:r>
      <w:r w:rsidRPr="009E7305">
        <w:rPr>
          <w:sz w:val="26"/>
          <w:rtl/>
        </w:rPr>
        <w:t xml:space="preserve">התהליך עמוק יותר. </w:t>
      </w:r>
      <w:r w:rsidRPr="009E7305">
        <w:rPr>
          <w:rFonts w:hint="cs"/>
          <w:sz w:val="26"/>
          <w:rtl/>
        </w:rPr>
        <w:t xml:space="preserve">ראשית, </w:t>
      </w:r>
      <w:r w:rsidRPr="009E7305">
        <w:rPr>
          <w:sz w:val="26"/>
          <w:rtl/>
        </w:rPr>
        <w:t>הוא משולב בתנועות הטבעונות והצמחונות</w:t>
      </w:r>
      <w:r w:rsidRPr="009E7305">
        <w:rPr>
          <w:rFonts w:hint="cs"/>
          <w:sz w:val="26"/>
          <w:rtl/>
        </w:rPr>
        <w:t xml:space="preserve">. </w:t>
      </w:r>
      <w:r w:rsidRPr="009E7305">
        <w:rPr>
          <w:sz w:val="26"/>
          <w:rtl/>
        </w:rPr>
        <w:t xml:space="preserve">מקורותיהן </w:t>
      </w:r>
      <w:r w:rsidRPr="009E7305">
        <w:rPr>
          <w:rFonts w:hint="cs"/>
          <w:sz w:val="26"/>
          <w:rtl/>
        </w:rPr>
        <w:t xml:space="preserve">של אלו </w:t>
      </w:r>
      <w:r w:rsidRPr="009E7305">
        <w:rPr>
          <w:sz w:val="26"/>
          <w:rtl/>
        </w:rPr>
        <w:t xml:space="preserve">גם מוסריים </w:t>
      </w:r>
      <w:r w:rsidRPr="009E7305">
        <w:rPr>
          <w:rFonts w:hint="cs"/>
          <w:sz w:val="26"/>
          <w:rtl/>
        </w:rPr>
        <w:t xml:space="preserve">- </w:t>
      </w:r>
      <w:r w:rsidRPr="009E7305">
        <w:rPr>
          <w:sz w:val="26"/>
          <w:rtl/>
        </w:rPr>
        <w:t>עשית הצדק גם עם בעלי החיים והטבע</w:t>
      </w:r>
      <w:r w:rsidRPr="009E7305">
        <w:rPr>
          <w:rFonts w:hint="cs"/>
          <w:sz w:val="26"/>
          <w:rtl/>
        </w:rPr>
        <w:t>.</w:t>
      </w:r>
      <w:r w:rsidRPr="009E7305">
        <w:rPr>
          <w:sz w:val="26"/>
          <w:rtl/>
        </w:rPr>
        <w:t xml:space="preserve"> </w:t>
      </w:r>
      <w:r w:rsidRPr="009E7305">
        <w:rPr>
          <w:rFonts w:hint="cs"/>
          <w:sz w:val="26"/>
          <w:rtl/>
        </w:rPr>
        <w:t>אולם בנוסף</w:t>
      </w:r>
      <w:r w:rsidRPr="009E7305">
        <w:rPr>
          <w:sz w:val="26"/>
          <w:rtl/>
        </w:rPr>
        <w:t xml:space="preserve"> לכך </w:t>
      </w:r>
      <w:r w:rsidRPr="009E7305">
        <w:rPr>
          <w:rFonts w:hint="cs"/>
          <w:sz w:val="26"/>
          <w:rtl/>
        </w:rPr>
        <w:t xml:space="preserve">מבטאת מגמה כלל עולמית זו גם את ההכרה כי </w:t>
      </w:r>
      <w:r w:rsidRPr="009E7305">
        <w:rPr>
          <w:sz w:val="26"/>
          <w:rtl/>
        </w:rPr>
        <w:t>הקדמה הטכנולוגית המביאה את האדם לשיאים שלא הי</w:t>
      </w:r>
      <w:r w:rsidRPr="009E7305">
        <w:rPr>
          <w:rFonts w:hint="cs"/>
          <w:sz w:val="26"/>
          <w:rtl/>
        </w:rPr>
        <w:t>ו</w:t>
      </w:r>
      <w:r w:rsidRPr="009E7305">
        <w:rPr>
          <w:sz w:val="26"/>
          <w:rtl/>
        </w:rPr>
        <w:t xml:space="preserve"> כמות</w:t>
      </w:r>
      <w:r>
        <w:rPr>
          <w:rFonts w:hint="cs"/>
          <w:sz w:val="26"/>
          <w:rtl/>
        </w:rPr>
        <w:t>ם</w:t>
      </w:r>
      <w:r w:rsidRPr="009E7305">
        <w:rPr>
          <w:rFonts w:hint="cs"/>
          <w:sz w:val="26"/>
          <w:rtl/>
        </w:rPr>
        <w:t>,</w:t>
      </w:r>
      <w:r w:rsidRPr="009E7305">
        <w:rPr>
          <w:sz w:val="26"/>
          <w:rtl/>
        </w:rPr>
        <w:t xml:space="preserve"> חותרת תחת יסודות קיומו. </w:t>
      </w:r>
      <w:r w:rsidRPr="009E7305">
        <w:rPr>
          <w:rFonts w:hint="cs"/>
          <w:sz w:val="26"/>
          <w:rtl/>
        </w:rPr>
        <w:t xml:space="preserve">זוהי ההכרה כי </w:t>
      </w:r>
      <w:r w:rsidRPr="009E7305">
        <w:rPr>
          <w:sz w:val="26"/>
          <w:rtl/>
        </w:rPr>
        <w:t>שורשיו של</w:t>
      </w:r>
      <w:r w:rsidRPr="009E7305">
        <w:rPr>
          <w:rFonts w:hint="cs"/>
          <w:sz w:val="26"/>
          <w:rtl/>
        </w:rPr>
        <w:t xml:space="preserve"> האדם</w:t>
      </w:r>
      <w:r w:rsidRPr="009E7305">
        <w:rPr>
          <w:sz w:val="26"/>
          <w:rtl/>
        </w:rPr>
        <w:t xml:space="preserve"> הינ</w:t>
      </w:r>
      <w:r w:rsidRPr="009E7305">
        <w:rPr>
          <w:rFonts w:hint="cs"/>
          <w:sz w:val="26"/>
          <w:rtl/>
        </w:rPr>
        <w:t>ם</w:t>
      </w:r>
      <w:r w:rsidRPr="009E7305">
        <w:rPr>
          <w:sz w:val="26"/>
          <w:rtl/>
        </w:rPr>
        <w:t xml:space="preserve"> בטבע</w:t>
      </w:r>
      <w:r w:rsidRPr="009E7305">
        <w:rPr>
          <w:rFonts w:hint="cs"/>
          <w:sz w:val="26"/>
          <w:rtl/>
        </w:rPr>
        <w:t>,</w:t>
      </w:r>
      <w:r w:rsidRPr="009E7305">
        <w:rPr>
          <w:sz w:val="26"/>
          <w:rtl/>
        </w:rPr>
        <w:t xml:space="preserve"> </w:t>
      </w:r>
      <w:r w:rsidRPr="009E7305">
        <w:rPr>
          <w:rFonts w:hint="cs"/>
          <w:sz w:val="26"/>
          <w:rtl/>
        </w:rPr>
        <w:t xml:space="preserve">וניצול אכזרי </w:t>
      </w:r>
      <w:r>
        <w:rPr>
          <w:rFonts w:hint="cs"/>
          <w:sz w:val="26"/>
          <w:rtl/>
        </w:rPr>
        <w:t xml:space="preserve">שלו </w:t>
      </w:r>
      <w:r w:rsidRPr="009E7305">
        <w:rPr>
          <w:rFonts w:hint="cs"/>
          <w:sz w:val="26"/>
          <w:rtl/>
        </w:rPr>
        <w:t>הינו חתירה תחת אושיות הקיום האנושי, פגיעה בו עצמו.</w:t>
      </w:r>
      <w:r w:rsidRPr="009E7305">
        <w:rPr>
          <w:sz w:val="26"/>
          <w:rtl/>
        </w:rPr>
        <w:t xml:space="preserve"> </w:t>
      </w:r>
    </w:p>
    <w:p w:rsidR="000B15AF" w:rsidRPr="009E7305" w:rsidRDefault="000B15AF" w:rsidP="002C6FB5">
      <w:pPr>
        <w:pStyle w:val="a3"/>
        <w:rPr>
          <w:rFonts w:hint="cs"/>
          <w:sz w:val="26"/>
          <w:rtl/>
        </w:rPr>
      </w:pPr>
      <w:r w:rsidRPr="009E7305">
        <w:rPr>
          <w:rFonts w:hint="cs"/>
          <w:sz w:val="26"/>
          <w:rtl/>
        </w:rPr>
        <w:t xml:space="preserve">ניתן להיזכר כאן </w:t>
      </w:r>
      <w:proofErr w:type="spellStart"/>
      <w:r w:rsidRPr="009E7305">
        <w:rPr>
          <w:rFonts w:hint="cs"/>
          <w:sz w:val="26"/>
          <w:rtl/>
        </w:rPr>
        <w:t>ב'זקן</w:t>
      </w:r>
      <w:proofErr w:type="spellEnd"/>
      <w:r w:rsidRPr="009E7305">
        <w:rPr>
          <w:rFonts w:hint="cs"/>
          <w:sz w:val="26"/>
          <w:rtl/>
        </w:rPr>
        <w:t xml:space="preserve"> העצים' </w:t>
      </w:r>
      <w:proofErr w:type="spellStart"/>
      <w:r w:rsidRPr="009E7305">
        <w:rPr>
          <w:rFonts w:hint="cs"/>
          <w:sz w:val="26"/>
          <w:rtl/>
        </w:rPr>
        <w:t>מ'שר</w:t>
      </w:r>
      <w:proofErr w:type="spellEnd"/>
      <w:r w:rsidRPr="009E7305">
        <w:rPr>
          <w:rFonts w:hint="cs"/>
          <w:sz w:val="26"/>
          <w:rtl/>
        </w:rPr>
        <w:t xml:space="preserve"> הטבעות' של </w:t>
      </w:r>
      <w:proofErr w:type="spellStart"/>
      <w:r w:rsidRPr="009E7305">
        <w:rPr>
          <w:rFonts w:hint="cs"/>
          <w:sz w:val="26"/>
          <w:rtl/>
        </w:rPr>
        <w:t>טולקין</w:t>
      </w:r>
      <w:proofErr w:type="spellEnd"/>
      <w:r w:rsidRPr="009E7305">
        <w:rPr>
          <w:rFonts w:hint="cs"/>
          <w:sz w:val="26"/>
          <w:rtl/>
        </w:rPr>
        <w:t>. המכשף המייצג את הרוע מתנכל אל חבריו העצים כדי לפתח צי</w:t>
      </w:r>
      <w:r>
        <w:rPr>
          <w:rFonts w:hint="cs"/>
          <w:sz w:val="26"/>
          <w:rtl/>
        </w:rPr>
        <w:t>ב</w:t>
      </w:r>
      <w:r w:rsidRPr="009E7305">
        <w:rPr>
          <w:rFonts w:hint="cs"/>
          <w:sz w:val="26"/>
          <w:rtl/>
        </w:rPr>
        <w:t>יליזציה של מכונות השחתה לצורך המלחמה. לפתע הזקן מתעורר, ומתברר שעוצמתו העצית הקדמונית והתשתיתית חזקה בהרבה מזו של הרוע. השורשיות הקדמונית, האמיצה, היא הקשר הבסיסי לאדמה, לא</w:t>
      </w:r>
      <w:r w:rsidR="00F414F9">
        <w:rPr>
          <w:rFonts w:hint="cs"/>
          <w:sz w:val="26"/>
          <w:rtl/>
        </w:rPr>
        <w:t>י</w:t>
      </w:r>
      <w:r w:rsidRPr="009E7305">
        <w:rPr>
          <w:rFonts w:hint="cs"/>
          <w:sz w:val="26"/>
          <w:rtl/>
        </w:rPr>
        <w:t xml:space="preserve">מא האדמה, ומקור היניקה ממנה. נסו להתבונן במקום שבו העץ פוגש באדמה, ותמצאו את המקור לכיסופים העמוקים לישות קדמונית זו. </w:t>
      </w:r>
      <w:r w:rsidRPr="009E7305">
        <w:rPr>
          <w:sz w:val="26"/>
          <w:rtl/>
        </w:rPr>
        <w:t xml:space="preserve"> </w:t>
      </w:r>
    </w:p>
    <w:p w:rsidR="000B15AF" w:rsidRPr="009E7305" w:rsidRDefault="000B15AF" w:rsidP="000B15AF">
      <w:pPr>
        <w:pStyle w:val="a3"/>
        <w:rPr>
          <w:rFonts w:hint="cs"/>
          <w:sz w:val="26"/>
          <w:rtl/>
        </w:rPr>
      </w:pPr>
      <w:r w:rsidRPr="009E7305">
        <w:rPr>
          <w:rFonts w:hint="cs"/>
          <w:sz w:val="26"/>
          <w:rtl/>
        </w:rPr>
        <w:t xml:space="preserve">הרצון לחזור לפשטות טבעית גם באוכל, הקמת תנועות שונות של טבעונות ופיתוח החקלאות האורגנית, נובע גם הוא מכאן. לא מדובר רק על בריאות פיסית, אלא על בריאות נפשית שכן ישנה זיקה בין האוכל לבין האדם האוכל אותו. </w:t>
      </w:r>
    </w:p>
    <w:p w:rsidR="00F414F9" w:rsidRDefault="00F414F9" w:rsidP="000B15AF">
      <w:pPr>
        <w:pStyle w:val="a3"/>
        <w:rPr>
          <w:rFonts w:hint="cs"/>
          <w:rtl/>
        </w:rPr>
      </w:pPr>
    </w:p>
    <w:p w:rsidR="000B15AF" w:rsidRPr="009E7305" w:rsidRDefault="000B15AF" w:rsidP="00F414F9">
      <w:pPr>
        <w:pStyle w:val="a3"/>
        <w:rPr>
          <w:rFonts w:hint="cs"/>
          <w:sz w:val="26"/>
          <w:rtl/>
        </w:rPr>
      </w:pPr>
      <w:r w:rsidRPr="00F414F9">
        <w:rPr>
          <w:rFonts w:hint="cs"/>
          <w:b/>
          <w:bCs/>
          <w:sz w:val="26"/>
          <w:rtl/>
        </w:rPr>
        <w:t>'צדיק אוכל לשבע נפשו'</w:t>
      </w:r>
      <w:r w:rsidR="00F414F9">
        <w:rPr>
          <w:rFonts w:hint="cs"/>
          <w:b/>
          <w:bCs/>
          <w:sz w:val="26"/>
          <w:rtl/>
        </w:rPr>
        <w:t xml:space="preserve"> </w:t>
      </w:r>
      <w:r w:rsidRPr="009E7305">
        <w:rPr>
          <w:rFonts w:hint="cs"/>
          <w:sz w:val="26"/>
          <w:rtl/>
        </w:rPr>
        <w:t>בנקודה זו אנחנו פוגשים תובנה שנ</w:t>
      </w:r>
      <w:r w:rsidR="00F414F9">
        <w:rPr>
          <w:rFonts w:hint="cs"/>
          <w:sz w:val="26"/>
          <w:rtl/>
        </w:rPr>
        <w:t>י</w:t>
      </w:r>
      <w:r w:rsidRPr="009E7305">
        <w:rPr>
          <w:rFonts w:hint="cs"/>
          <w:sz w:val="26"/>
          <w:rtl/>
        </w:rPr>
        <w:t xml:space="preserve">יה הלקוחה מספרי חסידות וקבלה וכרוכה בט"ו בשבט. תובנה זו נסמכת על דברי ספר יצירה שם נאמר על חודש שבט: 'המליך אות צ' </w:t>
      </w:r>
      <w:proofErr w:type="spellStart"/>
      <w:r w:rsidRPr="009E7305">
        <w:rPr>
          <w:rFonts w:hint="cs"/>
          <w:sz w:val="26"/>
          <w:rtl/>
        </w:rPr>
        <w:t>בלעיטה</w:t>
      </w:r>
      <w:proofErr w:type="spellEnd"/>
      <w:r>
        <w:rPr>
          <w:rFonts w:hint="cs"/>
          <w:sz w:val="26"/>
          <w:rtl/>
        </w:rPr>
        <w:t xml:space="preserve"> </w:t>
      </w:r>
      <w:r w:rsidRPr="009E7305">
        <w:rPr>
          <w:rFonts w:hint="cs"/>
          <w:sz w:val="26"/>
          <w:rtl/>
        </w:rPr>
        <w:t>... וצר בהם שבט בשנה...</w:t>
      </w:r>
      <w:r>
        <w:rPr>
          <w:rFonts w:hint="cs"/>
          <w:sz w:val="26"/>
          <w:rtl/>
        </w:rPr>
        <w:t xml:space="preserve">' (ראו </w:t>
      </w:r>
      <w:r w:rsidRPr="009E7305">
        <w:rPr>
          <w:rFonts w:hint="cs"/>
          <w:sz w:val="26"/>
          <w:rtl/>
        </w:rPr>
        <w:t>פרי צדיק לר"ח שבט אות ג-ד). אמירה זו התפרשה על תיקון האכילה - אכילת הפירות של ט"ו בשבט אמורה לתקן את חטא האכילה של אדם הראשון. מה משמעות הדבר?</w:t>
      </w:r>
    </w:p>
    <w:p w:rsidR="00DD4933" w:rsidRPr="000B15AF" w:rsidRDefault="000B15AF" w:rsidP="00F414F9">
      <w:pPr>
        <w:pStyle w:val="a3"/>
        <w:rPr>
          <w:rFonts w:hint="cs"/>
          <w:rtl/>
        </w:rPr>
      </w:pPr>
      <w:r w:rsidRPr="009E7305">
        <w:rPr>
          <w:rFonts w:hint="cs"/>
          <w:sz w:val="26"/>
          <w:rtl/>
        </w:rPr>
        <w:t xml:space="preserve">האות של חודש שבט היא האות צ', המזכירה לנו מיד את הפסוק 'צדיק אכל לשבע נפשו' (משלי </w:t>
      </w:r>
      <w:proofErr w:type="spellStart"/>
      <w:r w:rsidRPr="009E7305">
        <w:rPr>
          <w:rFonts w:hint="cs"/>
          <w:sz w:val="26"/>
          <w:rtl/>
        </w:rPr>
        <w:t>יג</w:t>
      </w:r>
      <w:proofErr w:type="spellEnd"/>
      <w:r w:rsidRPr="009E7305">
        <w:rPr>
          <w:rFonts w:hint="cs"/>
          <w:sz w:val="26"/>
          <w:rtl/>
        </w:rPr>
        <w:t xml:space="preserve">, כה). הצדיק האמיתי הוא זה שיודע לאכול ולהיות שבע. הוא איננו נופל לבולמוס של אכילה, נפשו מגיעה לנקודת השובע והוא יודע מתי להפסיק. מאידך, הוא איננו סגפן. הוא איננו בז לקדושה שבחומר, הוא יודע לפגשה בתוך הפה, ויודע גם מתי </w:t>
      </w:r>
      <w:r>
        <w:rPr>
          <w:rFonts w:hint="cs"/>
          <w:sz w:val="26"/>
          <w:rtl/>
        </w:rPr>
        <w:t>ראוי להפסיק</w:t>
      </w:r>
      <w:r w:rsidRPr="009E7305">
        <w:rPr>
          <w:rFonts w:hint="cs"/>
          <w:sz w:val="26"/>
          <w:rtl/>
        </w:rPr>
        <w:t xml:space="preserve">. הלעיטה, לעומת זאת, מזכירה לנו את עשיו הבא עייף מן השדה ומבקש  'הלעיטני נא מן האדום </w:t>
      </w:r>
      <w:proofErr w:type="spellStart"/>
      <w:r w:rsidRPr="009E7305">
        <w:rPr>
          <w:rFonts w:hint="cs"/>
          <w:sz w:val="26"/>
          <w:rtl/>
        </w:rPr>
        <w:t>האדום</w:t>
      </w:r>
      <w:proofErr w:type="spellEnd"/>
      <w:r w:rsidRPr="009E7305">
        <w:rPr>
          <w:rFonts w:hint="cs"/>
          <w:sz w:val="26"/>
          <w:rtl/>
        </w:rPr>
        <w:t xml:space="preserve"> הזה כי עייף אנוכי' (בראשית כה, ל). הלעיטה היא האכילה הגסה, ולא בכדי היא אכילתו של הצייד, איש השדה. הלועט איננו שבע לעולם, משום שמטרת אכילתו איננה השובע, אלא עצם הלעיטה והניכוס השתלטני שבה. זהו החטא הקדמון, חטא עץ הדעת, הרצון 'להיות כאלוהים', לשלוט באמצעות הידע האינסטרומנטלי והמנוכר.</w:t>
      </w:r>
      <w:r w:rsidR="00F414F9">
        <w:rPr>
          <w:rFonts w:hint="cs"/>
          <w:sz w:val="26"/>
          <w:rtl/>
        </w:rPr>
        <w:t>..</w:t>
      </w:r>
    </w:p>
    <w:p w:rsidR="00DD4933" w:rsidRDefault="00DD4933" w:rsidP="000B15AF">
      <w:pPr>
        <w:pStyle w:val="a3"/>
        <w:rPr>
          <w:rFonts w:hint="cs"/>
          <w:rtl/>
        </w:rPr>
      </w:pPr>
    </w:p>
    <w:sectPr w:rsidR="00DD4933" w:rsidSect="00431CE9">
      <w:headerReference w:type="default" r:id="rId7"/>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1CE9" w:rsidRDefault="00431CE9" w:rsidP="00431CE9">
      <w:r>
        <w:separator/>
      </w:r>
    </w:p>
  </w:endnote>
  <w:endnote w:type="continuationSeparator" w:id="1">
    <w:p w:rsidR="00431CE9" w:rsidRDefault="00431CE9" w:rsidP="00431C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uttman Kav-Light">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1CE9" w:rsidRDefault="00431CE9" w:rsidP="00431CE9">
      <w:r>
        <w:separator/>
      </w:r>
    </w:p>
  </w:footnote>
  <w:footnote w:type="continuationSeparator" w:id="1">
    <w:p w:rsidR="00431CE9" w:rsidRDefault="00431CE9" w:rsidP="00431CE9">
      <w:r>
        <w:continuationSeparator/>
      </w:r>
    </w:p>
  </w:footnote>
  <w:footnote w:id="2">
    <w:p w:rsidR="008361BD" w:rsidRPr="008361BD" w:rsidRDefault="008361BD" w:rsidP="008361BD">
      <w:pPr>
        <w:pStyle w:val="af4"/>
        <w:rPr>
          <w:sz w:val="18"/>
          <w:szCs w:val="18"/>
          <w:rtl/>
        </w:rPr>
      </w:pPr>
      <w:r w:rsidRPr="008361BD">
        <w:rPr>
          <w:rStyle w:val="a9"/>
          <w:sz w:val="18"/>
          <w:szCs w:val="18"/>
        </w:rPr>
        <w:footnoteRef/>
      </w:r>
      <w:r w:rsidRPr="008361BD">
        <w:rPr>
          <w:sz w:val="18"/>
          <w:szCs w:val="18"/>
          <w:rtl/>
        </w:rPr>
        <w:t xml:space="preserve"> </w:t>
      </w:r>
      <w:r w:rsidRPr="008361BD">
        <w:rPr>
          <w:rFonts w:hint="eastAsia"/>
          <w:sz w:val="18"/>
          <w:szCs w:val="18"/>
          <w:rtl/>
        </w:rPr>
        <w:t>תוספתא</w:t>
      </w:r>
      <w:r w:rsidRPr="008361BD">
        <w:rPr>
          <w:sz w:val="18"/>
          <w:szCs w:val="18"/>
          <w:rtl/>
        </w:rPr>
        <w:t xml:space="preserve"> </w:t>
      </w:r>
      <w:r w:rsidRPr="008361BD">
        <w:rPr>
          <w:rFonts w:hint="eastAsia"/>
          <w:sz w:val="18"/>
          <w:szCs w:val="18"/>
          <w:rtl/>
        </w:rPr>
        <w:t>מסכת</w:t>
      </w:r>
      <w:r w:rsidRPr="008361BD">
        <w:rPr>
          <w:sz w:val="18"/>
          <w:szCs w:val="18"/>
          <w:rtl/>
        </w:rPr>
        <w:t xml:space="preserve"> </w:t>
      </w:r>
      <w:r w:rsidRPr="008361BD">
        <w:rPr>
          <w:rFonts w:hint="eastAsia"/>
          <w:sz w:val="18"/>
          <w:szCs w:val="18"/>
          <w:rtl/>
        </w:rPr>
        <w:t>סוטה</w:t>
      </w:r>
      <w:r w:rsidRPr="008361BD">
        <w:rPr>
          <w:sz w:val="18"/>
          <w:szCs w:val="18"/>
          <w:rtl/>
        </w:rPr>
        <w:t xml:space="preserve"> (</w:t>
      </w:r>
      <w:r w:rsidRPr="008361BD">
        <w:rPr>
          <w:rFonts w:hint="eastAsia"/>
          <w:sz w:val="18"/>
          <w:szCs w:val="18"/>
          <w:rtl/>
        </w:rPr>
        <w:t>ליברמן</w:t>
      </w:r>
      <w:r w:rsidRPr="008361BD">
        <w:rPr>
          <w:sz w:val="18"/>
          <w:szCs w:val="18"/>
          <w:rtl/>
        </w:rPr>
        <w:t xml:space="preserve">) </w:t>
      </w:r>
      <w:r w:rsidRPr="008361BD">
        <w:rPr>
          <w:rFonts w:hint="eastAsia"/>
          <w:sz w:val="18"/>
          <w:szCs w:val="18"/>
          <w:rtl/>
        </w:rPr>
        <w:t>פרק</w:t>
      </w:r>
      <w:r w:rsidRPr="008361BD">
        <w:rPr>
          <w:sz w:val="18"/>
          <w:szCs w:val="18"/>
          <w:rtl/>
        </w:rPr>
        <w:t xml:space="preserve"> </w:t>
      </w:r>
      <w:proofErr w:type="spellStart"/>
      <w:r w:rsidRPr="008361BD">
        <w:rPr>
          <w:rFonts w:hint="eastAsia"/>
          <w:sz w:val="18"/>
          <w:szCs w:val="18"/>
          <w:rtl/>
        </w:rPr>
        <w:t>טו</w:t>
      </w:r>
      <w:proofErr w:type="spellEnd"/>
      <w:r w:rsidRPr="008361BD">
        <w:rPr>
          <w:sz w:val="18"/>
          <w:szCs w:val="18"/>
          <w:rtl/>
        </w:rPr>
        <w:t xml:space="preserve"> </w:t>
      </w:r>
    </w:p>
    <w:p w:rsidR="008361BD" w:rsidRPr="008361BD" w:rsidRDefault="008361BD" w:rsidP="008361BD">
      <w:pPr>
        <w:pStyle w:val="af4"/>
        <w:rPr>
          <w:sz w:val="18"/>
          <w:szCs w:val="18"/>
          <w:rtl/>
        </w:rPr>
      </w:pPr>
      <w:r w:rsidRPr="008361BD">
        <w:rPr>
          <w:rFonts w:hint="eastAsia"/>
          <w:sz w:val="18"/>
          <w:szCs w:val="18"/>
          <w:rtl/>
        </w:rPr>
        <w:t>רבן</w:t>
      </w:r>
      <w:r w:rsidRPr="008361BD">
        <w:rPr>
          <w:sz w:val="18"/>
          <w:szCs w:val="18"/>
          <w:rtl/>
        </w:rPr>
        <w:t xml:space="preserve"> </w:t>
      </w:r>
      <w:r w:rsidRPr="008361BD">
        <w:rPr>
          <w:rFonts w:hint="eastAsia"/>
          <w:sz w:val="18"/>
          <w:szCs w:val="18"/>
          <w:rtl/>
        </w:rPr>
        <w:t>שמעון</w:t>
      </w:r>
      <w:r w:rsidRPr="008361BD">
        <w:rPr>
          <w:sz w:val="18"/>
          <w:szCs w:val="18"/>
          <w:rtl/>
        </w:rPr>
        <w:t xml:space="preserve"> </w:t>
      </w:r>
      <w:r w:rsidRPr="008361BD">
        <w:rPr>
          <w:rFonts w:hint="eastAsia"/>
          <w:sz w:val="18"/>
          <w:szCs w:val="18"/>
          <w:rtl/>
        </w:rPr>
        <w:t>בן</w:t>
      </w:r>
      <w:r w:rsidRPr="008361BD">
        <w:rPr>
          <w:sz w:val="18"/>
          <w:szCs w:val="18"/>
          <w:rtl/>
        </w:rPr>
        <w:t xml:space="preserve"> </w:t>
      </w:r>
      <w:r w:rsidRPr="008361BD">
        <w:rPr>
          <w:rFonts w:hint="eastAsia"/>
          <w:sz w:val="18"/>
          <w:szCs w:val="18"/>
          <w:rtl/>
        </w:rPr>
        <w:t>גמליאל</w:t>
      </w:r>
      <w:r w:rsidRPr="008361BD">
        <w:rPr>
          <w:sz w:val="18"/>
          <w:szCs w:val="18"/>
          <w:rtl/>
        </w:rPr>
        <w:t xml:space="preserve"> </w:t>
      </w:r>
      <w:proofErr w:type="spellStart"/>
      <w:r w:rsidRPr="008361BD">
        <w:rPr>
          <w:rFonts w:hint="eastAsia"/>
          <w:sz w:val="18"/>
          <w:szCs w:val="18"/>
          <w:rtl/>
        </w:rPr>
        <w:t>אומ</w:t>
      </w:r>
      <w:proofErr w:type="spellEnd"/>
      <w:r w:rsidRPr="008361BD">
        <w:rPr>
          <w:sz w:val="18"/>
          <w:szCs w:val="18"/>
          <w:rtl/>
        </w:rPr>
        <w:t xml:space="preserve">' </w:t>
      </w:r>
      <w:r w:rsidRPr="008361BD">
        <w:rPr>
          <w:rFonts w:hint="eastAsia"/>
          <w:sz w:val="18"/>
          <w:szCs w:val="18"/>
          <w:rtl/>
        </w:rPr>
        <w:t>משם</w:t>
      </w:r>
      <w:r w:rsidRPr="008361BD">
        <w:rPr>
          <w:sz w:val="18"/>
          <w:szCs w:val="18"/>
          <w:rtl/>
        </w:rPr>
        <w:t xml:space="preserve"> </w:t>
      </w:r>
      <w:r w:rsidRPr="008361BD">
        <w:rPr>
          <w:rFonts w:hint="eastAsia"/>
          <w:sz w:val="18"/>
          <w:szCs w:val="18"/>
          <w:rtl/>
        </w:rPr>
        <w:t>ר</w:t>
      </w:r>
      <w:r w:rsidRPr="008361BD">
        <w:rPr>
          <w:sz w:val="18"/>
          <w:szCs w:val="18"/>
          <w:rtl/>
        </w:rPr>
        <w:t xml:space="preserve">' </w:t>
      </w:r>
      <w:r w:rsidRPr="008361BD">
        <w:rPr>
          <w:rFonts w:hint="eastAsia"/>
          <w:sz w:val="18"/>
          <w:szCs w:val="18"/>
          <w:rtl/>
        </w:rPr>
        <w:t>יהושע</w:t>
      </w:r>
      <w:r w:rsidRPr="008361BD">
        <w:rPr>
          <w:sz w:val="18"/>
          <w:szCs w:val="18"/>
          <w:rtl/>
        </w:rPr>
        <w:t xml:space="preserve"> </w:t>
      </w:r>
      <w:r w:rsidRPr="008361BD">
        <w:rPr>
          <w:rFonts w:hint="eastAsia"/>
          <w:sz w:val="18"/>
          <w:szCs w:val="18"/>
          <w:rtl/>
        </w:rPr>
        <w:t>מיום</w:t>
      </w:r>
      <w:r w:rsidRPr="008361BD">
        <w:rPr>
          <w:sz w:val="18"/>
          <w:szCs w:val="18"/>
          <w:rtl/>
        </w:rPr>
        <w:t xml:space="preserve"> </w:t>
      </w:r>
      <w:r w:rsidRPr="008361BD">
        <w:rPr>
          <w:rFonts w:hint="eastAsia"/>
          <w:sz w:val="18"/>
          <w:szCs w:val="18"/>
          <w:rtl/>
        </w:rPr>
        <w:t>שחרב</w:t>
      </w:r>
      <w:r w:rsidRPr="008361BD">
        <w:rPr>
          <w:sz w:val="18"/>
          <w:szCs w:val="18"/>
          <w:rtl/>
        </w:rPr>
        <w:t xml:space="preserve"> </w:t>
      </w:r>
      <w:r w:rsidRPr="008361BD">
        <w:rPr>
          <w:rFonts w:hint="eastAsia"/>
          <w:sz w:val="18"/>
          <w:szCs w:val="18"/>
          <w:rtl/>
        </w:rPr>
        <w:t>בית</w:t>
      </w:r>
      <w:r w:rsidRPr="008361BD">
        <w:rPr>
          <w:sz w:val="18"/>
          <w:szCs w:val="18"/>
          <w:rtl/>
        </w:rPr>
        <w:t xml:space="preserve"> </w:t>
      </w:r>
      <w:r w:rsidRPr="008361BD">
        <w:rPr>
          <w:rFonts w:hint="eastAsia"/>
          <w:sz w:val="18"/>
          <w:szCs w:val="18"/>
          <w:rtl/>
        </w:rPr>
        <w:t>המקדש</w:t>
      </w:r>
      <w:r w:rsidRPr="008361BD">
        <w:rPr>
          <w:sz w:val="18"/>
          <w:szCs w:val="18"/>
          <w:rtl/>
        </w:rPr>
        <w:t xml:space="preserve"> </w:t>
      </w:r>
      <w:r w:rsidRPr="008361BD">
        <w:rPr>
          <w:rFonts w:hint="eastAsia"/>
          <w:sz w:val="18"/>
          <w:szCs w:val="18"/>
          <w:rtl/>
        </w:rPr>
        <w:t>אין</w:t>
      </w:r>
      <w:r w:rsidRPr="008361BD">
        <w:rPr>
          <w:sz w:val="18"/>
          <w:szCs w:val="18"/>
          <w:rtl/>
        </w:rPr>
        <w:t xml:space="preserve"> </w:t>
      </w:r>
      <w:r w:rsidRPr="008361BD">
        <w:rPr>
          <w:rFonts w:hint="eastAsia"/>
          <w:sz w:val="18"/>
          <w:szCs w:val="18"/>
          <w:rtl/>
        </w:rPr>
        <w:t>יום</w:t>
      </w:r>
      <w:r w:rsidRPr="008361BD">
        <w:rPr>
          <w:sz w:val="18"/>
          <w:szCs w:val="18"/>
          <w:rtl/>
        </w:rPr>
        <w:t xml:space="preserve"> </w:t>
      </w:r>
      <w:r w:rsidRPr="008361BD">
        <w:rPr>
          <w:rFonts w:hint="eastAsia"/>
          <w:sz w:val="18"/>
          <w:szCs w:val="18"/>
          <w:rtl/>
        </w:rPr>
        <w:t>שאין</w:t>
      </w:r>
      <w:r w:rsidRPr="008361BD">
        <w:rPr>
          <w:sz w:val="18"/>
          <w:szCs w:val="18"/>
          <w:rtl/>
        </w:rPr>
        <w:t xml:space="preserve"> </w:t>
      </w:r>
      <w:r w:rsidRPr="008361BD">
        <w:rPr>
          <w:rFonts w:hint="eastAsia"/>
          <w:sz w:val="18"/>
          <w:szCs w:val="18"/>
          <w:rtl/>
        </w:rPr>
        <w:t>בו</w:t>
      </w:r>
      <w:r w:rsidRPr="008361BD">
        <w:rPr>
          <w:sz w:val="18"/>
          <w:szCs w:val="18"/>
          <w:rtl/>
        </w:rPr>
        <w:t xml:space="preserve"> </w:t>
      </w:r>
      <w:r w:rsidRPr="008361BD">
        <w:rPr>
          <w:rFonts w:hint="eastAsia"/>
          <w:sz w:val="18"/>
          <w:szCs w:val="18"/>
          <w:rtl/>
        </w:rPr>
        <w:t>קללה</w:t>
      </w:r>
      <w:r w:rsidRPr="008361BD">
        <w:rPr>
          <w:sz w:val="18"/>
          <w:szCs w:val="18"/>
          <w:rtl/>
        </w:rPr>
        <w:t xml:space="preserve"> </w:t>
      </w:r>
      <w:r w:rsidRPr="008361BD">
        <w:rPr>
          <w:rFonts w:hint="eastAsia"/>
          <w:sz w:val="18"/>
          <w:szCs w:val="18"/>
          <w:rtl/>
        </w:rPr>
        <w:t>ולא</w:t>
      </w:r>
      <w:r w:rsidRPr="008361BD">
        <w:rPr>
          <w:sz w:val="18"/>
          <w:szCs w:val="18"/>
          <w:rtl/>
        </w:rPr>
        <w:t xml:space="preserve"> </w:t>
      </w:r>
      <w:r w:rsidRPr="008361BD">
        <w:rPr>
          <w:rFonts w:hint="eastAsia"/>
          <w:sz w:val="18"/>
          <w:szCs w:val="18"/>
          <w:rtl/>
        </w:rPr>
        <w:t>ירד</w:t>
      </w:r>
      <w:r w:rsidRPr="008361BD">
        <w:rPr>
          <w:sz w:val="18"/>
          <w:szCs w:val="18"/>
          <w:rtl/>
        </w:rPr>
        <w:t xml:space="preserve"> </w:t>
      </w:r>
      <w:r w:rsidRPr="008361BD">
        <w:rPr>
          <w:rFonts w:hint="eastAsia"/>
          <w:sz w:val="18"/>
          <w:szCs w:val="18"/>
          <w:rtl/>
        </w:rPr>
        <w:t>טל</w:t>
      </w:r>
      <w:r w:rsidRPr="008361BD">
        <w:rPr>
          <w:sz w:val="18"/>
          <w:szCs w:val="18"/>
          <w:rtl/>
        </w:rPr>
        <w:t xml:space="preserve"> </w:t>
      </w:r>
      <w:r w:rsidRPr="008361BD">
        <w:rPr>
          <w:rFonts w:hint="eastAsia"/>
          <w:sz w:val="18"/>
          <w:szCs w:val="18"/>
          <w:rtl/>
        </w:rPr>
        <w:t>לברכה</w:t>
      </w:r>
      <w:r w:rsidRPr="008361BD">
        <w:rPr>
          <w:sz w:val="18"/>
          <w:szCs w:val="18"/>
          <w:rtl/>
        </w:rPr>
        <w:t xml:space="preserve"> </w:t>
      </w:r>
      <w:r w:rsidRPr="008361BD">
        <w:rPr>
          <w:rFonts w:hint="eastAsia"/>
          <w:sz w:val="18"/>
          <w:szCs w:val="18"/>
          <w:rtl/>
        </w:rPr>
        <w:t>ונוטל</w:t>
      </w:r>
      <w:r w:rsidRPr="008361BD">
        <w:rPr>
          <w:sz w:val="18"/>
          <w:szCs w:val="18"/>
          <w:rtl/>
        </w:rPr>
        <w:t xml:space="preserve"> </w:t>
      </w:r>
      <w:r w:rsidRPr="008361BD">
        <w:rPr>
          <w:rFonts w:hint="eastAsia"/>
          <w:sz w:val="18"/>
          <w:szCs w:val="18"/>
          <w:rtl/>
        </w:rPr>
        <w:t>טעם</w:t>
      </w:r>
      <w:r w:rsidRPr="008361BD">
        <w:rPr>
          <w:sz w:val="18"/>
          <w:szCs w:val="18"/>
          <w:rtl/>
        </w:rPr>
        <w:t xml:space="preserve"> </w:t>
      </w:r>
      <w:r w:rsidRPr="008361BD">
        <w:rPr>
          <w:rFonts w:hint="eastAsia"/>
          <w:sz w:val="18"/>
          <w:szCs w:val="18"/>
          <w:rtl/>
        </w:rPr>
        <w:t>פירות</w:t>
      </w:r>
      <w:r w:rsidRPr="008361BD">
        <w:rPr>
          <w:sz w:val="18"/>
          <w:szCs w:val="18"/>
          <w:rtl/>
        </w:rPr>
        <w:t xml:space="preserve"> </w:t>
      </w:r>
      <w:r w:rsidRPr="008361BD">
        <w:rPr>
          <w:rFonts w:hint="eastAsia"/>
          <w:sz w:val="18"/>
          <w:szCs w:val="18"/>
          <w:rtl/>
        </w:rPr>
        <w:t>וראשון</w:t>
      </w:r>
      <w:r w:rsidRPr="008361BD">
        <w:rPr>
          <w:sz w:val="18"/>
          <w:szCs w:val="18"/>
          <w:rtl/>
        </w:rPr>
        <w:t xml:space="preserve"> </w:t>
      </w:r>
      <w:r w:rsidRPr="008361BD">
        <w:rPr>
          <w:rFonts w:hint="eastAsia"/>
          <w:sz w:val="18"/>
          <w:szCs w:val="18"/>
          <w:rtl/>
        </w:rPr>
        <w:t>ראשון</w:t>
      </w:r>
      <w:r w:rsidRPr="008361BD">
        <w:rPr>
          <w:sz w:val="18"/>
          <w:szCs w:val="18"/>
          <w:rtl/>
        </w:rPr>
        <w:t xml:space="preserve"> </w:t>
      </w:r>
      <w:r w:rsidRPr="008361BD">
        <w:rPr>
          <w:rFonts w:hint="eastAsia"/>
          <w:sz w:val="18"/>
          <w:szCs w:val="18"/>
          <w:rtl/>
        </w:rPr>
        <w:t>עומד</w:t>
      </w:r>
      <w:r w:rsidRPr="008361BD">
        <w:rPr>
          <w:sz w:val="18"/>
          <w:szCs w:val="18"/>
          <w:rtl/>
        </w:rPr>
        <w:t xml:space="preserve"> </w:t>
      </w:r>
      <w:r w:rsidRPr="008361BD">
        <w:rPr>
          <w:rFonts w:hint="eastAsia"/>
          <w:sz w:val="18"/>
          <w:szCs w:val="18"/>
          <w:rtl/>
        </w:rPr>
        <w:t>ר</w:t>
      </w:r>
      <w:r w:rsidRPr="008361BD">
        <w:rPr>
          <w:sz w:val="18"/>
          <w:szCs w:val="18"/>
          <w:rtl/>
        </w:rPr>
        <w:t xml:space="preserve">' </w:t>
      </w:r>
      <w:proofErr w:type="spellStart"/>
      <w:r w:rsidRPr="008361BD">
        <w:rPr>
          <w:rFonts w:hint="eastAsia"/>
          <w:sz w:val="18"/>
          <w:szCs w:val="18"/>
          <w:rtl/>
        </w:rPr>
        <w:t>יוסה</w:t>
      </w:r>
      <w:proofErr w:type="spellEnd"/>
      <w:r w:rsidRPr="008361BD">
        <w:rPr>
          <w:sz w:val="18"/>
          <w:szCs w:val="18"/>
          <w:rtl/>
        </w:rPr>
        <w:t xml:space="preserve"> </w:t>
      </w:r>
      <w:r w:rsidRPr="008361BD">
        <w:rPr>
          <w:rFonts w:hint="eastAsia"/>
          <w:sz w:val="18"/>
          <w:szCs w:val="18"/>
          <w:rtl/>
        </w:rPr>
        <w:t>או</w:t>
      </w:r>
      <w:r w:rsidRPr="008361BD">
        <w:rPr>
          <w:sz w:val="18"/>
          <w:szCs w:val="18"/>
          <w:rtl/>
        </w:rPr>
        <w:t xml:space="preserve">' </w:t>
      </w:r>
      <w:r w:rsidRPr="008361BD">
        <w:rPr>
          <w:rFonts w:hint="eastAsia"/>
          <w:sz w:val="18"/>
          <w:szCs w:val="18"/>
          <w:rtl/>
        </w:rPr>
        <w:t>אף</w:t>
      </w:r>
      <w:r w:rsidRPr="008361BD">
        <w:rPr>
          <w:sz w:val="18"/>
          <w:szCs w:val="18"/>
          <w:rtl/>
        </w:rPr>
        <w:t xml:space="preserve"> </w:t>
      </w:r>
      <w:r w:rsidRPr="008361BD">
        <w:rPr>
          <w:rFonts w:hint="eastAsia"/>
          <w:sz w:val="18"/>
          <w:szCs w:val="18"/>
          <w:rtl/>
        </w:rPr>
        <w:t>נוטל</w:t>
      </w:r>
      <w:r w:rsidRPr="008361BD">
        <w:rPr>
          <w:sz w:val="18"/>
          <w:szCs w:val="18"/>
          <w:rtl/>
        </w:rPr>
        <w:t xml:space="preserve"> </w:t>
      </w:r>
      <w:r w:rsidRPr="008361BD">
        <w:rPr>
          <w:rFonts w:hint="eastAsia"/>
          <w:sz w:val="18"/>
          <w:szCs w:val="18"/>
          <w:rtl/>
        </w:rPr>
        <w:t>שומן</w:t>
      </w:r>
      <w:r w:rsidRPr="008361BD">
        <w:rPr>
          <w:sz w:val="18"/>
          <w:szCs w:val="18"/>
          <w:rtl/>
        </w:rPr>
        <w:t xml:space="preserve"> </w:t>
      </w:r>
      <w:r w:rsidRPr="008361BD">
        <w:rPr>
          <w:rFonts w:hint="eastAsia"/>
          <w:sz w:val="18"/>
          <w:szCs w:val="18"/>
          <w:rtl/>
        </w:rPr>
        <w:t>פירות</w:t>
      </w:r>
      <w:r w:rsidRPr="008361BD">
        <w:rPr>
          <w:sz w:val="18"/>
          <w:szCs w:val="18"/>
          <w:rtl/>
        </w:rPr>
        <w:t xml:space="preserve"> </w:t>
      </w:r>
      <w:r w:rsidRPr="008361BD">
        <w:rPr>
          <w:rFonts w:hint="eastAsia"/>
          <w:sz w:val="18"/>
          <w:szCs w:val="18"/>
          <w:rtl/>
        </w:rPr>
        <w:t>ר</w:t>
      </w:r>
      <w:r w:rsidRPr="008361BD">
        <w:rPr>
          <w:sz w:val="18"/>
          <w:szCs w:val="18"/>
          <w:rtl/>
        </w:rPr>
        <w:t xml:space="preserve">' </w:t>
      </w:r>
      <w:r w:rsidRPr="008361BD">
        <w:rPr>
          <w:rFonts w:hint="eastAsia"/>
          <w:sz w:val="18"/>
          <w:szCs w:val="18"/>
          <w:rtl/>
        </w:rPr>
        <w:t>שמעון</w:t>
      </w:r>
      <w:r w:rsidRPr="008361BD">
        <w:rPr>
          <w:sz w:val="18"/>
          <w:szCs w:val="18"/>
          <w:rtl/>
        </w:rPr>
        <w:t xml:space="preserve"> </w:t>
      </w:r>
      <w:r w:rsidRPr="008361BD">
        <w:rPr>
          <w:rFonts w:hint="eastAsia"/>
          <w:sz w:val="18"/>
          <w:szCs w:val="18"/>
          <w:rtl/>
        </w:rPr>
        <w:t>בן</w:t>
      </w:r>
      <w:r w:rsidRPr="008361BD">
        <w:rPr>
          <w:sz w:val="18"/>
          <w:szCs w:val="18"/>
          <w:rtl/>
        </w:rPr>
        <w:t xml:space="preserve"> </w:t>
      </w:r>
      <w:r w:rsidRPr="008361BD">
        <w:rPr>
          <w:rFonts w:hint="eastAsia"/>
          <w:sz w:val="18"/>
          <w:szCs w:val="18"/>
          <w:rtl/>
        </w:rPr>
        <w:t>לעזר</w:t>
      </w:r>
      <w:r w:rsidRPr="008361BD">
        <w:rPr>
          <w:sz w:val="18"/>
          <w:szCs w:val="18"/>
          <w:rtl/>
        </w:rPr>
        <w:t xml:space="preserve"> </w:t>
      </w:r>
      <w:proofErr w:type="spellStart"/>
      <w:r w:rsidRPr="008361BD">
        <w:rPr>
          <w:rFonts w:hint="eastAsia"/>
          <w:sz w:val="18"/>
          <w:szCs w:val="18"/>
          <w:rtl/>
        </w:rPr>
        <w:t>אומ</w:t>
      </w:r>
      <w:proofErr w:type="spellEnd"/>
      <w:r w:rsidRPr="008361BD">
        <w:rPr>
          <w:sz w:val="18"/>
          <w:szCs w:val="18"/>
          <w:rtl/>
        </w:rPr>
        <w:t xml:space="preserve">' </w:t>
      </w:r>
      <w:r w:rsidRPr="008361BD">
        <w:rPr>
          <w:rFonts w:hint="eastAsia"/>
          <w:sz w:val="18"/>
          <w:szCs w:val="18"/>
          <w:rtl/>
        </w:rPr>
        <w:t>טהרה</w:t>
      </w:r>
      <w:r w:rsidRPr="008361BD">
        <w:rPr>
          <w:sz w:val="18"/>
          <w:szCs w:val="18"/>
          <w:rtl/>
        </w:rPr>
        <w:t xml:space="preserve"> </w:t>
      </w:r>
      <w:r w:rsidRPr="008361BD">
        <w:rPr>
          <w:rFonts w:hint="eastAsia"/>
          <w:sz w:val="18"/>
          <w:szCs w:val="18"/>
          <w:rtl/>
        </w:rPr>
        <w:t>נטלה</w:t>
      </w:r>
      <w:r w:rsidRPr="008361BD">
        <w:rPr>
          <w:sz w:val="18"/>
          <w:szCs w:val="18"/>
          <w:rtl/>
        </w:rPr>
        <w:t xml:space="preserve"> </w:t>
      </w:r>
      <w:r w:rsidRPr="008361BD">
        <w:rPr>
          <w:rFonts w:hint="eastAsia"/>
          <w:sz w:val="18"/>
          <w:szCs w:val="18"/>
          <w:rtl/>
        </w:rPr>
        <w:t>את</w:t>
      </w:r>
      <w:r w:rsidRPr="008361BD">
        <w:rPr>
          <w:sz w:val="18"/>
          <w:szCs w:val="18"/>
          <w:rtl/>
        </w:rPr>
        <w:t xml:space="preserve"> </w:t>
      </w:r>
      <w:r w:rsidRPr="008361BD">
        <w:rPr>
          <w:rFonts w:hint="eastAsia"/>
          <w:sz w:val="18"/>
          <w:szCs w:val="18"/>
          <w:rtl/>
        </w:rPr>
        <w:t>הטעם</w:t>
      </w:r>
      <w:r w:rsidRPr="008361BD">
        <w:rPr>
          <w:sz w:val="18"/>
          <w:szCs w:val="18"/>
          <w:rtl/>
        </w:rPr>
        <w:t xml:space="preserve"> </w:t>
      </w:r>
      <w:r w:rsidRPr="008361BD">
        <w:rPr>
          <w:rFonts w:hint="eastAsia"/>
          <w:sz w:val="18"/>
          <w:szCs w:val="18"/>
          <w:rtl/>
        </w:rPr>
        <w:t>ואת</w:t>
      </w:r>
      <w:r w:rsidRPr="008361BD">
        <w:rPr>
          <w:sz w:val="18"/>
          <w:szCs w:val="18"/>
          <w:rtl/>
        </w:rPr>
        <w:t xml:space="preserve"> </w:t>
      </w:r>
      <w:r w:rsidRPr="008361BD">
        <w:rPr>
          <w:rFonts w:hint="eastAsia"/>
          <w:sz w:val="18"/>
          <w:szCs w:val="18"/>
          <w:rtl/>
        </w:rPr>
        <w:t>הריח</w:t>
      </w:r>
      <w:r w:rsidRPr="008361BD">
        <w:rPr>
          <w:sz w:val="18"/>
          <w:szCs w:val="18"/>
          <w:rtl/>
        </w:rPr>
        <w:t xml:space="preserve"> </w:t>
      </w:r>
      <w:r w:rsidRPr="008361BD">
        <w:rPr>
          <w:rFonts w:hint="eastAsia"/>
          <w:sz w:val="18"/>
          <w:szCs w:val="18"/>
          <w:rtl/>
        </w:rPr>
        <w:t>מעשרות</w:t>
      </w:r>
      <w:r w:rsidRPr="008361BD">
        <w:rPr>
          <w:sz w:val="18"/>
          <w:szCs w:val="18"/>
          <w:rtl/>
        </w:rPr>
        <w:t xml:space="preserve"> </w:t>
      </w:r>
      <w:r w:rsidRPr="008361BD">
        <w:rPr>
          <w:rFonts w:hint="eastAsia"/>
          <w:sz w:val="18"/>
          <w:szCs w:val="18"/>
          <w:rtl/>
        </w:rPr>
        <w:t>נטלו</w:t>
      </w:r>
      <w:r w:rsidRPr="008361BD">
        <w:rPr>
          <w:sz w:val="18"/>
          <w:szCs w:val="18"/>
          <w:rtl/>
        </w:rPr>
        <w:t xml:space="preserve"> </w:t>
      </w:r>
      <w:r w:rsidRPr="008361BD">
        <w:rPr>
          <w:rFonts w:hint="eastAsia"/>
          <w:sz w:val="18"/>
          <w:szCs w:val="18"/>
          <w:rtl/>
        </w:rPr>
        <w:t>את</w:t>
      </w:r>
      <w:r w:rsidRPr="008361BD">
        <w:rPr>
          <w:sz w:val="18"/>
          <w:szCs w:val="18"/>
          <w:rtl/>
        </w:rPr>
        <w:t xml:space="preserve"> </w:t>
      </w:r>
      <w:r w:rsidRPr="008361BD">
        <w:rPr>
          <w:rFonts w:hint="eastAsia"/>
          <w:sz w:val="18"/>
          <w:szCs w:val="18"/>
          <w:rtl/>
        </w:rPr>
        <w:t>השמן</w:t>
      </w:r>
      <w:r w:rsidRPr="008361BD">
        <w:rPr>
          <w:sz w:val="18"/>
          <w:szCs w:val="18"/>
          <w:rtl/>
        </w:rPr>
        <w:t xml:space="preserve"> </w:t>
      </w:r>
      <w:r w:rsidRPr="008361BD">
        <w:rPr>
          <w:rFonts w:hint="eastAsia"/>
          <w:sz w:val="18"/>
          <w:szCs w:val="18"/>
          <w:rtl/>
        </w:rPr>
        <w:t>ואת</w:t>
      </w:r>
      <w:r w:rsidRPr="008361BD">
        <w:rPr>
          <w:sz w:val="18"/>
          <w:szCs w:val="18"/>
          <w:rtl/>
        </w:rPr>
        <w:t xml:space="preserve"> </w:t>
      </w:r>
      <w:r w:rsidRPr="008361BD">
        <w:rPr>
          <w:rFonts w:hint="eastAsia"/>
          <w:sz w:val="18"/>
          <w:szCs w:val="18"/>
          <w:rtl/>
        </w:rPr>
        <w:t>הדגן</w:t>
      </w:r>
      <w:r w:rsidRPr="008361BD">
        <w:rPr>
          <w:sz w:val="18"/>
          <w:szCs w:val="18"/>
          <w:rtl/>
        </w:rPr>
        <w:t xml:space="preserve"> </w:t>
      </w:r>
    </w:p>
    <w:p w:rsidR="008361BD" w:rsidRPr="008361BD" w:rsidRDefault="008361BD">
      <w:pPr>
        <w:pStyle w:val="af4"/>
        <w:rPr>
          <w:rFonts w:hint="cs"/>
          <w:sz w:val="18"/>
          <w:szCs w:val="18"/>
          <w:rtl/>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07310297"/>
      <w:docPartObj>
        <w:docPartGallery w:val="Page Numbers (Top of Page)"/>
        <w:docPartUnique/>
      </w:docPartObj>
    </w:sdtPr>
    <w:sdtContent>
      <w:p w:rsidR="00431CE9" w:rsidRDefault="00431CE9">
        <w:pPr>
          <w:pStyle w:val="a5"/>
          <w:jc w:val="center"/>
        </w:pPr>
        <w:fldSimple w:instr=" PAGE   \* MERGEFORMAT ">
          <w:r w:rsidR="0003631A" w:rsidRPr="0003631A">
            <w:rPr>
              <w:rFonts w:cs="Calibri"/>
              <w:noProof/>
              <w:rtl/>
              <w:lang w:val="he-IL"/>
            </w:rPr>
            <w:t>2</w:t>
          </w:r>
        </w:fldSimple>
      </w:p>
    </w:sdtContent>
  </w:sdt>
  <w:p w:rsidR="00431CE9" w:rsidRDefault="00431CE9">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431CE9"/>
    <w:rsid w:val="00005F8A"/>
    <w:rsid w:val="0003631A"/>
    <w:rsid w:val="0008118E"/>
    <w:rsid w:val="000B15AF"/>
    <w:rsid w:val="00142F79"/>
    <w:rsid w:val="001D0840"/>
    <w:rsid w:val="002C6FB5"/>
    <w:rsid w:val="002E4A7C"/>
    <w:rsid w:val="003A5ED5"/>
    <w:rsid w:val="003B4DC8"/>
    <w:rsid w:val="00431CE9"/>
    <w:rsid w:val="00503F1F"/>
    <w:rsid w:val="00587FD8"/>
    <w:rsid w:val="006B79A7"/>
    <w:rsid w:val="006F33DF"/>
    <w:rsid w:val="00724C95"/>
    <w:rsid w:val="008361BD"/>
    <w:rsid w:val="00893A08"/>
    <w:rsid w:val="0090689E"/>
    <w:rsid w:val="00930B03"/>
    <w:rsid w:val="00B375CE"/>
    <w:rsid w:val="00BD0D68"/>
    <w:rsid w:val="00CF21FD"/>
    <w:rsid w:val="00D16208"/>
    <w:rsid w:val="00D6099C"/>
    <w:rsid w:val="00DD4933"/>
    <w:rsid w:val="00E57B59"/>
    <w:rsid w:val="00F2356E"/>
    <w:rsid w:val="00F414F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CE9"/>
    <w:pPr>
      <w:bidi/>
      <w:spacing w:after="0" w:line="240" w:lineRule="auto"/>
    </w:pPr>
    <w:rPr>
      <w:rFonts w:ascii="Arial Narrow" w:eastAsia="Times New Roman" w:hAnsi="Arial Narrow" w:cs="Guttman Kav-Light"/>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31CE9"/>
    <w:pPr>
      <w:bidi/>
      <w:spacing w:after="0" w:line="240" w:lineRule="auto"/>
    </w:pPr>
  </w:style>
  <w:style w:type="paragraph" w:styleId="a5">
    <w:name w:val="header"/>
    <w:basedOn w:val="a"/>
    <w:link w:val="a6"/>
    <w:uiPriority w:val="99"/>
    <w:unhideWhenUsed/>
    <w:rsid w:val="00431CE9"/>
    <w:pPr>
      <w:tabs>
        <w:tab w:val="center" w:pos="4153"/>
        <w:tab w:val="right" w:pos="8306"/>
      </w:tabs>
    </w:pPr>
    <w:rPr>
      <w:rFonts w:asciiTheme="majorBidi" w:eastAsiaTheme="minorHAnsi" w:hAnsiTheme="majorBidi" w:cs="Times New Roman"/>
      <w:b w:val="0"/>
      <w:bCs w:val="0"/>
      <w:sz w:val="20"/>
      <w:szCs w:val="20"/>
    </w:rPr>
  </w:style>
  <w:style w:type="character" w:customStyle="1" w:styleId="a6">
    <w:name w:val="כותרת עליונה תו"/>
    <w:basedOn w:val="a0"/>
    <w:link w:val="a5"/>
    <w:uiPriority w:val="99"/>
    <w:rsid w:val="00431CE9"/>
  </w:style>
  <w:style w:type="paragraph" w:styleId="a7">
    <w:name w:val="footer"/>
    <w:basedOn w:val="a"/>
    <w:link w:val="a8"/>
    <w:uiPriority w:val="99"/>
    <w:semiHidden/>
    <w:unhideWhenUsed/>
    <w:rsid w:val="00431CE9"/>
    <w:pPr>
      <w:tabs>
        <w:tab w:val="center" w:pos="4153"/>
        <w:tab w:val="right" w:pos="8306"/>
      </w:tabs>
    </w:pPr>
    <w:rPr>
      <w:rFonts w:asciiTheme="majorBidi" w:eastAsiaTheme="minorHAnsi" w:hAnsiTheme="majorBidi" w:cs="Times New Roman"/>
      <w:b w:val="0"/>
      <w:bCs w:val="0"/>
      <w:sz w:val="20"/>
      <w:szCs w:val="20"/>
    </w:rPr>
  </w:style>
  <w:style w:type="character" w:customStyle="1" w:styleId="a8">
    <w:name w:val="כותרת תחתונה תו"/>
    <w:basedOn w:val="a0"/>
    <w:link w:val="a7"/>
    <w:uiPriority w:val="99"/>
    <w:semiHidden/>
    <w:rsid w:val="00431CE9"/>
  </w:style>
  <w:style w:type="character" w:customStyle="1" w:styleId="a4">
    <w:name w:val="ללא מרווח תו"/>
    <w:basedOn w:val="a0"/>
    <w:link w:val="a3"/>
    <w:uiPriority w:val="1"/>
    <w:locked/>
    <w:rsid w:val="00431CE9"/>
  </w:style>
  <w:style w:type="character" w:styleId="a9">
    <w:name w:val="footnote reference"/>
    <w:basedOn w:val="a0"/>
    <w:semiHidden/>
    <w:rsid w:val="001D0840"/>
    <w:rPr>
      <w:rFonts w:cs="Guttman Kav-Light"/>
      <w:vertAlign w:val="superscript"/>
      <w:lang w:bidi="he-IL"/>
    </w:rPr>
  </w:style>
  <w:style w:type="character" w:customStyle="1" w:styleId="aa">
    <w:name w:val="תווי הערת שוליים"/>
    <w:rsid w:val="001D0840"/>
  </w:style>
  <w:style w:type="character" w:customStyle="1" w:styleId="1">
    <w:name w:val="הפניה להערת שוליים1"/>
    <w:rsid w:val="001D0840"/>
    <w:rPr>
      <w:vertAlign w:val="superscript"/>
    </w:rPr>
  </w:style>
  <w:style w:type="paragraph" w:customStyle="1" w:styleId="ab">
    <w:name w:val="משנה"/>
    <w:basedOn w:val="a"/>
    <w:next w:val="ac"/>
    <w:rsid w:val="000B15AF"/>
    <w:pPr>
      <w:spacing w:line="360" w:lineRule="exact"/>
      <w:ind w:firstLine="340"/>
    </w:pPr>
    <w:rPr>
      <w:rFonts w:ascii="Times New Roman" w:hAnsi="Times New Roman" w:cs="FrankRuehl"/>
      <w:b w:val="0"/>
      <w:bCs w:val="0"/>
      <w:color w:val="800080"/>
      <w:sz w:val="28"/>
      <w:szCs w:val="28"/>
    </w:rPr>
  </w:style>
  <w:style w:type="paragraph" w:customStyle="1" w:styleId="ad">
    <w:name w:val="כותרת"/>
    <w:basedOn w:val="a"/>
    <w:next w:val="ab"/>
    <w:rsid w:val="000B15AF"/>
    <w:pPr>
      <w:spacing w:line="360" w:lineRule="exact"/>
      <w:ind w:firstLine="340"/>
    </w:pPr>
    <w:rPr>
      <w:rFonts w:ascii="Times New Roman" w:hAnsi="Times New Roman" w:cs="FrankRuehl"/>
      <w:b w:val="0"/>
      <w:bCs w:val="0"/>
      <w:sz w:val="36"/>
      <w:szCs w:val="40"/>
    </w:rPr>
  </w:style>
  <w:style w:type="paragraph" w:customStyle="1" w:styleId="ac">
    <w:name w:val="טקסט"/>
    <w:basedOn w:val="a"/>
    <w:rsid w:val="000B15AF"/>
    <w:pPr>
      <w:spacing w:after="80" w:line="360" w:lineRule="exact"/>
      <w:ind w:firstLine="340"/>
    </w:pPr>
    <w:rPr>
      <w:rFonts w:ascii="Times New Roman" w:hAnsi="Times New Roman" w:cs="FrankRuehl"/>
      <w:b w:val="0"/>
      <w:bCs w:val="0"/>
      <w:sz w:val="22"/>
      <w:szCs w:val="26"/>
    </w:rPr>
  </w:style>
  <w:style w:type="paragraph" w:customStyle="1" w:styleId="ae">
    <w:name w:val="קרדיט"/>
    <w:basedOn w:val="a"/>
    <w:next w:val="ac"/>
    <w:link w:val="af"/>
    <w:rsid w:val="000B15AF"/>
    <w:pPr>
      <w:spacing w:line="360" w:lineRule="exact"/>
      <w:ind w:firstLine="340"/>
    </w:pPr>
    <w:rPr>
      <w:rFonts w:ascii="Times New Roman" w:hAnsi="Times New Roman" w:cs="FrankRuehl"/>
      <w:b w:val="0"/>
      <w:bCs w:val="0"/>
      <w:color w:val="800000"/>
      <w:szCs w:val="26"/>
    </w:rPr>
  </w:style>
  <w:style w:type="paragraph" w:customStyle="1" w:styleId="af0">
    <w:name w:val="ביוגרפיה"/>
    <w:basedOn w:val="ac"/>
    <w:rsid w:val="000B15AF"/>
    <w:rPr>
      <w:rFonts w:cs="Miriam"/>
    </w:rPr>
  </w:style>
  <w:style w:type="paragraph" w:customStyle="1" w:styleId="af1">
    <w:name w:val="בין"/>
    <w:basedOn w:val="a"/>
    <w:rsid w:val="000B15AF"/>
    <w:pPr>
      <w:spacing w:before="120" w:after="60" w:line="360" w:lineRule="exact"/>
      <w:ind w:firstLine="340"/>
    </w:pPr>
    <w:rPr>
      <w:rFonts w:ascii="Times New Roman" w:hAnsi="Times New Roman" w:cs="Arial"/>
      <w:b w:val="0"/>
      <w:bCs w:val="0"/>
      <w:color w:val="008080"/>
      <w:sz w:val="32"/>
      <w:szCs w:val="32"/>
    </w:rPr>
  </w:style>
  <w:style w:type="paragraph" w:customStyle="1" w:styleId="af2">
    <w:name w:val="ציטוט"/>
    <w:basedOn w:val="a"/>
    <w:link w:val="af3"/>
    <w:rsid w:val="000B15AF"/>
    <w:pPr>
      <w:spacing w:after="120" w:line="360" w:lineRule="exact"/>
      <w:ind w:firstLine="340"/>
    </w:pPr>
    <w:rPr>
      <w:rFonts w:ascii="Times New Roman" w:hAnsi="Times New Roman" w:cs="FrankRuehl"/>
      <w:b w:val="0"/>
      <w:bCs w:val="0"/>
      <w:color w:val="008000"/>
      <w:szCs w:val="26"/>
    </w:rPr>
  </w:style>
  <w:style w:type="character" w:customStyle="1" w:styleId="af3">
    <w:name w:val="ציטוט תו"/>
    <w:basedOn w:val="a0"/>
    <w:link w:val="af2"/>
    <w:rsid w:val="000B15AF"/>
    <w:rPr>
      <w:rFonts w:ascii="Times New Roman" w:eastAsia="Times New Roman" w:hAnsi="Times New Roman" w:cs="FrankRuehl"/>
      <w:color w:val="008000"/>
      <w:sz w:val="24"/>
      <w:szCs w:val="26"/>
    </w:rPr>
  </w:style>
  <w:style w:type="character" w:customStyle="1" w:styleId="af">
    <w:name w:val="קרדיט תו"/>
    <w:basedOn w:val="a0"/>
    <w:link w:val="ae"/>
    <w:rsid w:val="000B15AF"/>
    <w:rPr>
      <w:rFonts w:ascii="Times New Roman" w:eastAsia="Times New Roman" w:hAnsi="Times New Roman" w:cs="FrankRuehl"/>
      <w:color w:val="800000"/>
      <w:sz w:val="24"/>
      <w:szCs w:val="26"/>
    </w:rPr>
  </w:style>
  <w:style w:type="paragraph" w:styleId="af4">
    <w:name w:val="footnote text"/>
    <w:basedOn w:val="a"/>
    <w:link w:val="af5"/>
    <w:semiHidden/>
    <w:rsid w:val="000B15AF"/>
    <w:rPr>
      <w:rFonts w:ascii="Times New Roman" w:hAnsi="Times New Roman" w:cs="Times New Roman"/>
      <w:b w:val="0"/>
      <w:bCs w:val="0"/>
      <w:sz w:val="20"/>
      <w:szCs w:val="20"/>
    </w:rPr>
  </w:style>
  <w:style w:type="character" w:customStyle="1" w:styleId="af5">
    <w:name w:val="טקסט הערת שוליים תו"/>
    <w:basedOn w:val="a0"/>
    <w:link w:val="af4"/>
    <w:semiHidden/>
    <w:rsid w:val="000B15AF"/>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0505B-C655-499E-B024-7CB770314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Pages>
  <Words>2396</Words>
  <Characters>11980</Characters>
  <Application>Microsoft Office Word</Application>
  <DocSecurity>0</DocSecurity>
  <Lines>99</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13</cp:revision>
  <cp:lastPrinted>2017-02-01T20:52:00Z</cp:lastPrinted>
  <dcterms:created xsi:type="dcterms:W3CDTF">2017-02-01T17:03:00Z</dcterms:created>
  <dcterms:modified xsi:type="dcterms:W3CDTF">2017-02-01T20:55:00Z</dcterms:modified>
</cp:coreProperties>
</file>