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both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מרחשוון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אסורות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חבורת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בתורתו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יהגה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עלילות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ברשימה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פורסמה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במוסף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ציון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עובדיה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שחנט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ונטע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שרגישותם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ואירועיו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לאקוני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כעלילת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לצמחים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הזכרי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בפרקי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והשקה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והעבים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שואבים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התהומות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נשיאים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שיפקוד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מגשימין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וצמחה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פותח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וממטיר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וצמחה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אוצרו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'...'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כמטפורות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תשפכנו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אושעיא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?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הואיל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חונטין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עיקרה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חונטים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...[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.]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בעיצומו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המתרקמים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הדצח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דצח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ואצילות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מבליחה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נירוונה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בהבלחה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האצילות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תיקוני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תקונא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ועשרין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בחיוניותו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מחיוניותו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נבוכים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התענגות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קורולציה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והתזונה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ממתיקות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בתוספתא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חורבן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תוספתא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ליברמן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גמליאל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הדגן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לטעום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מקוצק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בהעלותך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האורגניות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האורגני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והטייתו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התפתחותו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הכלאיים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כמכוונים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המוכלאים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וחסינים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כמתנכלים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וכחסרי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האורגניות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הממחזרות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תפילה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כאנרגיה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מרשימות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בצלילים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הנוהמת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ודואבת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שכשוך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השלולית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בעבוע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זמזום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קוהרנטיות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למוצאו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החתול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חתולית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נביחת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מתרפסת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מתחנפת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מאיימת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תקרבו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ריקנות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שתיקת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מורכבת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והסבלנות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המושגיות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מרגיעה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עליזות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נוסטלגיה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הנוסטלגיה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לסיבות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באותיות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אחדותי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המשיכה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וההשפעה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מנותקים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צליליות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תנועת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נדנוד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לכשעצמו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שסביבו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מבודד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ומנותק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ומסירה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תאמרו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מתנקז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ומחפש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גומלין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בבידוד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מקבלת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לאלוקים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זולף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וזולג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ומזליף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מכונסת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רומזת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הדדיות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ווקלי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זליגה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בסיסית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הגופנית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הזליגה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תפילת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נחמן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רכז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ממעלת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ההתבודדות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מצאתי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החברים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שההתבודדות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גורמים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):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contextualSpacing w:val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שיחות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מוהר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קסג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מזלאטיפאלי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שבהיותו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בזלאטיפאלי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בקיץ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התפלל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בבקר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השכם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הילדה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תחיה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וקראה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לטיל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זכרונו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היית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לשמע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והתשבחות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ועשב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להשם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יתברך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פניה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מחשבות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מצפים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גמול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כששומעין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לעבד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ביראה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אשכנז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זייע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גוט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פרום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צווישין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זייא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bidi w:val="1"/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center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contextualSpacing w:val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mbria" w:cs="Cambria" w:eastAsia="Cambria" w:hAnsi="Cambria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F37A6"/>
    <w:pPr>
      <w:bidi w:val="1"/>
    </w:p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1F37A6"/>
    <w:pPr>
      <w:tabs>
        <w:tab w:val="center" w:pos="4153"/>
        <w:tab w:val="right" w:pos="8306"/>
      </w:tabs>
      <w:spacing w:after="0" w:line="240" w:lineRule="auto"/>
    </w:pPr>
  </w:style>
  <w:style w:type="character" w:styleId="a6" w:customStyle="1">
    <w:name w:val="כותרת עליונה תו"/>
    <w:basedOn w:val="a0"/>
    <w:link w:val="a5"/>
    <w:uiPriority w:val="99"/>
    <w:rsid w:val="001F37A6"/>
  </w:style>
  <w:style w:type="character" w:styleId="a4" w:customStyle="1">
    <w:name w:val="ללא מרווח תו"/>
    <w:link w:val="a3"/>
    <w:uiPriority w:val="1"/>
    <w:locked w:val="1"/>
    <w:rsid w:val="001F37A6"/>
  </w:style>
  <w:style w:type="paragraph" w:styleId="a7">
    <w:name w:val="footnote text"/>
    <w:aliases w:val="Footnote Text Char Char Char,Footnote Text Char Char,Footnote Text Char Char Char Char,טקסט הערות שוליים תו"/>
    <w:basedOn w:val="a"/>
    <w:link w:val="a8"/>
    <w:semiHidden w:val="1"/>
    <w:rsid w:val="001F37A6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a8" w:customStyle="1">
    <w:name w:val="טקסט הערת שוליים תו"/>
    <w:aliases w:val="Footnote Text Char Char Char תו,Footnote Text Char Char תו,Footnote Text Char Char Char Char תו,טקסט הערות שוליים תו תו"/>
    <w:basedOn w:val="a0"/>
    <w:link w:val="a7"/>
    <w:semiHidden w:val="1"/>
    <w:rsid w:val="001F37A6"/>
    <w:rPr>
      <w:rFonts w:ascii="Times New Roman" w:cs="Times New Roman" w:eastAsia="Times New Roman" w:hAnsi="Times New Roman"/>
      <w:sz w:val="20"/>
      <w:szCs w:val="20"/>
    </w:rPr>
  </w:style>
  <w:style w:type="paragraph" w:styleId="a9" w:customStyle="1">
    <w:name w:val="ציטוט מקור"/>
    <w:next w:val="a"/>
    <w:link w:val="aa"/>
    <w:autoRedefine w:val="1"/>
    <w:rsid w:val="001F37A6"/>
    <w:pPr>
      <w:bidi w:val="1"/>
      <w:spacing w:after="80" w:line="336" w:lineRule="auto"/>
      <w:ind w:left="720"/>
      <w:jc w:val="both"/>
    </w:pPr>
    <w:rPr>
      <w:rFonts w:ascii="Times New Roman" w:cs="David" w:eastAsia="Times New Roman" w:hAnsi="Times New Roman"/>
      <w:color w:val="993366"/>
      <w:sz w:val="24"/>
      <w:szCs w:val="24"/>
    </w:rPr>
  </w:style>
  <w:style w:type="character" w:styleId="aa" w:customStyle="1">
    <w:name w:val="ציטוט מקור תו"/>
    <w:basedOn w:val="a0"/>
    <w:link w:val="a9"/>
    <w:rsid w:val="001F37A6"/>
    <w:rPr>
      <w:rFonts w:ascii="Times New Roman" w:cs="David" w:eastAsia="Times New Roman" w:hAnsi="Times New Roman"/>
      <w:color w:val="993366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