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FC3" w:rsidRPr="00042716" w:rsidRDefault="00E57DF1" w:rsidP="00E57DF1">
      <w:pPr>
        <w:spacing w:after="0"/>
        <w:jc w:val="center"/>
        <w:rPr>
          <w:rFonts w:cs="Guttman Hodes"/>
          <w:b/>
          <w:bCs/>
          <w:sz w:val="32"/>
          <w:szCs w:val="32"/>
          <w:rtl/>
        </w:rPr>
      </w:pPr>
      <w:r>
        <w:rPr>
          <w:rFonts w:cs="Guttman Hodes" w:hint="cs"/>
          <w:b/>
          <w:bCs/>
          <w:sz w:val="32"/>
          <w:szCs w:val="32"/>
          <w:rtl/>
        </w:rPr>
        <w:t>לשם מה מותחים גבול</w:t>
      </w:r>
      <w:r w:rsidR="009558DF">
        <w:rPr>
          <w:rFonts w:cs="Guttman Hodes" w:hint="cs"/>
          <w:b/>
          <w:bCs/>
          <w:sz w:val="32"/>
          <w:szCs w:val="32"/>
          <w:rtl/>
        </w:rPr>
        <w:t xml:space="preserve"> </w:t>
      </w:r>
    </w:p>
    <w:p w:rsidR="00867347" w:rsidRDefault="00867347" w:rsidP="001F3CE2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</w:p>
    <w:p w:rsidR="00A13D20" w:rsidRPr="00A13D20" w:rsidRDefault="00A13D20" w:rsidP="00A13D20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A13D20">
        <w:rPr>
          <w:rFonts w:cs="David" w:hint="cs"/>
          <w:b/>
          <w:bCs/>
          <w:sz w:val="24"/>
          <w:szCs w:val="24"/>
          <w:rtl/>
        </w:rPr>
        <w:t>לודוויג</w:t>
      </w:r>
      <w:r w:rsidRPr="00A13D20">
        <w:rPr>
          <w:rFonts w:cs="David"/>
          <w:b/>
          <w:bCs/>
          <w:sz w:val="24"/>
          <w:szCs w:val="24"/>
          <w:rtl/>
        </w:rPr>
        <w:t xml:space="preserve"> </w:t>
      </w:r>
      <w:r w:rsidRPr="00A13D20">
        <w:rPr>
          <w:rFonts w:cs="David" w:hint="cs"/>
          <w:b/>
          <w:bCs/>
          <w:sz w:val="24"/>
          <w:szCs w:val="24"/>
          <w:rtl/>
        </w:rPr>
        <w:t>ויטגנשטיין</w:t>
      </w:r>
      <w:r w:rsidRPr="00A13D20">
        <w:rPr>
          <w:rFonts w:cs="David"/>
          <w:b/>
          <w:bCs/>
          <w:sz w:val="24"/>
          <w:szCs w:val="24"/>
          <w:rtl/>
        </w:rPr>
        <w:t xml:space="preserve">, </w:t>
      </w:r>
      <w:r w:rsidRPr="00A13D20">
        <w:rPr>
          <w:rFonts w:cs="David" w:hint="cs"/>
          <w:b/>
          <w:bCs/>
          <w:sz w:val="24"/>
          <w:szCs w:val="24"/>
          <w:rtl/>
        </w:rPr>
        <w:t>חקירות</w:t>
      </w:r>
      <w:r w:rsidRPr="00A13D20">
        <w:rPr>
          <w:rFonts w:cs="David"/>
          <w:b/>
          <w:bCs/>
          <w:sz w:val="24"/>
          <w:szCs w:val="24"/>
          <w:rtl/>
        </w:rPr>
        <w:t xml:space="preserve"> </w:t>
      </w:r>
      <w:r w:rsidRPr="00A13D20">
        <w:rPr>
          <w:rFonts w:cs="David" w:hint="cs"/>
          <w:b/>
          <w:bCs/>
          <w:sz w:val="24"/>
          <w:szCs w:val="24"/>
          <w:rtl/>
        </w:rPr>
        <w:t>פילוסופיות</w:t>
      </w:r>
      <w:r w:rsidRPr="00A13D20">
        <w:rPr>
          <w:rFonts w:cs="David"/>
          <w:b/>
          <w:bCs/>
          <w:sz w:val="24"/>
          <w:szCs w:val="24"/>
          <w:rtl/>
        </w:rPr>
        <w:t xml:space="preserve"> </w:t>
      </w:r>
      <w:r w:rsidRPr="00A13D20">
        <w:rPr>
          <w:rFonts w:cs="David" w:hint="cs"/>
          <w:b/>
          <w:bCs/>
          <w:sz w:val="24"/>
          <w:szCs w:val="24"/>
          <w:rtl/>
        </w:rPr>
        <w:t>פסקה</w:t>
      </w:r>
      <w:r w:rsidRPr="00A13D20">
        <w:rPr>
          <w:rFonts w:cs="David"/>
          <w:b/>
          <w:bCs/>
          <w:sz w:val="24"/>
          <w:szCs w:val="24"/>
          <w:rtl/>
        </w:rPr>
        <w:t xml:space="preserve"> 499</w:t>
      </w:r>
    </w:p>
    <w:p w:rsidR="00A13D20" w:rsidRPr="00A13D20" w:rsidRDefault="00A13D20" w:rsidP="00A13D20">
      <w:pPr>
        <w:spacing w:after="0"/>
        <w:jc w:val="both"/>
        <w:rPr>
          <w:rFonts w:cs="David" w:hint="cs"/>
          <w:sz w:val="24"/>
          <w:szCs w:val="24"/>
          <w:rtl/>
        </w:rPr>
      </w:pPr>
      <w:proofErr w:type="spellStart"/>
      <w:r w:rsidRPr="00A13D20">
        <w:rPr>
          <w:rFonts w:cs="David" w:hint="cs"/>
          <w:sz w:val="24"/>
          <w:szCs w:val="24"/>
          <w:rtl/>
        </w:rPr>
        <w:t>באומרך</w:t>
      </w:r>
      <w:proofErr w:type="spellEnd"/>
      <w:r w:rsidRPr="00A13D20">
        <w:rPr>
          <w:rFonts w:cs="David"/>
          <w:sz w:val="24"/>
          <w:szCs w:val="24"/>
          <w:rtl/>
        </w:rPr>
        <w:t xml:space="preserve"> "</w:t>
      </w:r>
      <w:r w:rsidRPr="00A13D20">
        <w:rPr>
          <w:rFonts w:cs="David" w:hint="cs"/>
          <w:sz w:val="24"/>
          <w:szCs w:val="24"/>
          <w:rtl/>
        </w:rPr>
        <w:t>לצירוף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המילים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הזה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אין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מובן</w:t>
      </w:r>
      <w:r w:rsidRPr="00A13D20">
        <w:rPr>
          <w:rFonts w:cs="David"/>
          <w:sz w:val="24"/>
          <w:szCs w:val="24"/>
          <w:rtl/>
        </w:rPr>
        <w:t xml:space="preserve">" </w:t>
      </w:r>
      <w:r w:rsidRPr="00A13D20">
        <w:rPr>
          <w:rFonts w:cs="David" w:hint="cs"/>
          <w:sz w:val="24"/>
          <w:szCs w:val="24"/>
          <w:rtl/>
        </w:rPr>
        <w:t>אתה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מוציא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אותו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מתחום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השפה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ובכך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אתה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תוחם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גבולות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השפה</w:t>
      </w:r>
      <w:r w:rsidRPr="00A13D20">
        <w:rPr>
          <w:rFonts w:cs="David"/>
          <w:sz w:val="24"/>
          <w:szCs w:val="24"/>
          <w:rtl/>
        </w:rPr>
        <w:t xml:space="preserve">. </w:t>
      </w:r>
      <w:r w:rsidRPr="00A13D20">
        <w:rPr>
          <w:rFonts w:cs="David" w:hint="cs"/>
          <w:sz w:val="24"/>
          <w:szCs w:val="24"/>
          <w:rtl/>
        </w:rPr>
        <w:t>אבל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יכולים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להיות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נימוקים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מנימוקים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שונים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למתיחת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גבול</w:t>
      </w:r>
      <w:r w:rsidRPr="00A13D20">
        <w:rPr>
          <w:rFonts w:cs="David"/>
          <w:sz w:val="24"/>
          <w:szCs w:val="24"/>
          <w:rtl/>
        </w:rPr>
        <w:t xml:space="preserve">. </w:t>
      </w:r>
      <w:r w:rsidRPr="00A13D20">
        <w:rPr>
          <w:rFonts w:cs="David" w:hint="cs"/>
          <w:sz w:val="24"/>
          <w:szCs w:val="24"/>
          <w:rtl/>
        </w:rPr>
        <w:t>אם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אני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מקיף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איזור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מסוים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בגדר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בקו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או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בדרך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אחרת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כלשהי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אזי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המטרה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עשויה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להיות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למנוע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ממישהו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להיכנס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לצאת</w:t>
      </w:r>
      <w:r w:rsidRPr="00A13D20">
        <w:rPr>
          <w:rFonts w:cs="David"/>
          <w:sz w:val="24"/>
          <w:szCs w:val="24"/>
          <w:rtl/>
        </w:rPr>
        <w:t xml:space="preserve">; </w:t>
      </w:r>
      <w:r w:rsidRPr="00A13D20">
        <w:rPr>
          <w:rFonts w:cs="David" w:hint="cs"/>
          <w:sz w:val="24"/>
          <w:szCs w:val="24"/>
          <w:rtl/>
        </w:rPr>
        <w:t>אבל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זה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עשוי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גם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להיות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חלק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ממשחק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שבו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השחקנים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נניח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לקפוץ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מעל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הגבול</w:t>
      </w:r>
      <w:r w:rsidRPr="00A13D20">
        <w:rPr>
          <w:rFonts w:cs="David"/>
          <w:sz w:val="24"/>
          <w:szCs w:val="24"/>
          <w:rtl/>
        </w:rPr>
        <w:t xml:space="preserve">; </w:t>
      </w:r>
      <w:r w:rsidRPr="00A13D20">
        <w:rPr>
          <w:rFonts w:cs="David" w:hint="cs"/>
          <w:sz w:val="24"/>
          <w:szCs w:val="24"/>
          <w:rtl/>
        </w:rPr>
        <w:t>או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שיש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בכך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כדי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לציין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היכן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נגמרת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נחלתו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אדם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אחד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ומתחילה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זו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אדם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אחר</w:t>
      </w:r>
      <w:r w:rsidRPr="00A13D20">
        <w:rPr>
          <w:rFonts w:cs="David"/>
          <w:sz w:val="24"/>
          <w:szCs w:val="24"/>
          <w:rtl/>
        </w:rPr>
        <w:t xml:space="preserve">; </w:t>
      </w:r>
      <w:proofErr w:type="spellStart"/>
      <w:r w:rsidRPr="00A13D20">
        <w:rPr>
          <w:rFonts w:cs="David" w:hint="cs"/>
          <w:sz w:val="24"/>
          <w:szCs w:val="24"/>
          <w:rtl/>
        </w:rPr>
        <w:t>וכו</w:t>
      </w:r>
      <w:proofErr w:type="spellEnd"/>
      <w:r w:rsidRPr="00A13D20">
        <w:rPr>
          <w:rFonts w:cs="David"/>
          <w:sz w:val="24"/>
          <w:szCs w:val="24"/>
          <w:rtl/>
        </w:rPr>
        <w:t xml:space="preserve">'. </w:t>
      </w:r>
      <w:r w:rsidRPr="00A13D20">
        <w:rPr>
          <w:rFonts w:cs="David" w:hint="cs"/>
          <w:sz w:val="24"/>
          <w:szCs w:val="24"/>
          <w:rtl/>
        </w:rPr>
        <w:t>לפיכך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אם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אני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מותח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גבול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עדיין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אין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בכך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כדי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לומר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לשם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אני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מותח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אותו</w:t>
      </w:r>
      <w:r w:rsidRPr="00A13D20">
        <w:rPr>
          <w:rFonts w:cs="David"/>
          <w:sz w:val="24"/>
          <w:szCs w:val="24"/>
          <w:rtl/>
        </w:rPr>
        <w:t>.</w:t>
      </w:r>
    </w:p>
    <w:p w:rsidR="00A13D20" w:rsidRDefault="00A13D20" w:rsidP="001F3CE2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</w:p>
    <w:p w:rsidR="00A13D20" w:rsidRDefault="00A13D20" w:rsidP="001F3CE2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משנה נדרים ג יא</w:t>
      </w:r>
    </w:p>
    <w:p w:rsidR="00A13D20" w:rsidRPr="00A13D20" w:rsidRDefault="00A13D20" w:rsidP="00A13D20">
      <w:pPr>
        <w:spacing w:after="0"/>
        <w:jc w:val="both"/>
        <w:rPr>
          <w:rFonts w:cs="David" w:hint="cs"/>
          <w:sz w:val="24"/>
          <w:szCs w:val="24"/>
          <w:rtl/>
        </w:rPr>
      </w:pPr>
      <w:r w:rsidRPr="00A13D20">
        <w:rPr>
          <w:rFonts w:cs="David"/>
          <w:sz w:val="24"/>
          <w:szCs w:val="24"/>
          <w:rtl/>
        </w:rPr>
        <w:t>"</w:t>
      </w:r>
      <w:r w:rsidRPr="00A13D20">
        <w:rPr>
          <w:rFonts w:cs="David" w:hint="cs"/>
          <w:sz w:val="24"/>
          <w:szCs w:val="24"/>
          <w:rtl/>
        </w:rPr>
        <w:t>קונם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שאיני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נהנה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לערלים</w:t>
      </w:r>
      <w:r w:rsidRPr="00A13D20">
        <w:rPr>
          <w:rFonts w:cs="David"/>
          <w:sz w:val="24"/>
          <w:szCs w:val="24"/>
          <w:rtl/>
        </w:rPr>
        <w:t xml:space="preserve">", </w:t>
      </w:r>
      <w:r w:rsidRPr="00A13D20">
        <w:rPr>
          <w:rFonts w:cs="David" w:hint="cs"/>
          <w:sz w:val="24"/>
          <w:szCs w:val="24"/>
          <w:rtl/>
        </w:rPr>
        <w:t>מותר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בערלי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ישראל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ואסור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במולי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אומות</w:t>
      </w:r>
      <w:r w:rsidRPr="00A13D20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  <w:r w:rsidRPr="00A13D20">
        <w:rPr>
          <w:rFonts w:cs="David"/>
          <w:sz w:val="24"/>
          <w:szCs w:val="24"/>
          <w:rtl/>
        </w:rPr>
        <w:t>"</w:t>
      </w:r>
      <w:r w:rsidRPr="00A13D20">
        <w:rPr>
          <w:rFonts w:cs="David" w:hint="cs"/>
          <w:sz w:val="24"/>
          <w:szCs w:val="24"/>
          <w:rtl/>
        </w:rPr>
        <w:t>קונם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שאיני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נהנה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למולים</w:t>
      </w:r>
      <w:r w:rsidRPr="00A13D20">
        <w:rPr>
          <w:rFonts w:cs="David"/>
          <w:sz w:val="24"/>
          <w:szCs w:val="24"/>
          <w:rtl/>
        </w:rPr>
        <w:t xml:space="preserve">", </w:t>
      </w:r>
      <w:r w:rsidRPr="00A13D20">
        <w:rPr>
          <w:rFonts w:cs="David" w:hint="cs"/>
          <w:sz w:val="24"/>
          <w:szCs w:val="24"/>
          <w:rtl/>
        </w:rPr>
        <w:t>אסור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בערלי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ישראל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ומותר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במולי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עכו</w:t>
      </w:r>
      <w:r w:rsidRPr="00A13D20">
        <w:rPr>
          <w:rFonts w:cs="David"/>
          <w:sz w:val="24"/>
          <w:szCs w:val="24"/>
          <w:rtl/>
        </w:rPr>
        <w:t>"</w:t>
      </w:r>
      <w:r w:rsidRPr="00A13D20">
        <w:rPr>
          <w:rFonts w:cs="David" w:hint="cs"/>
          <w:sz w:val="24"/>
          <w:szCs w:val="24"/>
          <w:rtl/>
        </w:rPr>
        <w:t>ם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שאין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הערלה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קרויה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אלא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לשם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עכו</w:t>
      </w:r>
      <w:r w:rsidRPr="00A13D20">
        <w:rPr>
          <w:rFonts w:cs="David"/>
          <w:sz w:val="24"/>
          <w:szCs w:val="24"/>
          <w:rtl/>
        </w:rPr>
        <w:t>"</w:t>
      </w:r>
      <w:r w:rsidRPr="00A13D20">
        <w:rPr>
          <w:rFonts w:cs="David" w:hint="cs"/>
          <w:sz w:val="24"/>
          <w:szCs w:val="24"/>
          <w:rtl/>
        </w:rPr>
        <w:t>ם</w:t>
      </w:r>
      <w:r w:rsidRPr="00A13D20">
        <w:rPr>
          <w:rFonts w:cs="David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שנאמר</w:t>
      </w:r>
      <w:r w:rsidRPr="00A13D20">
        <w:rPr>
          <w:rFonts w:cs="David"/>
          <w:sz w:val="24"/>
          <w:szCs w:val="24"/>
          <w:rtl/>
        </w:rPr>
        <w:t>: "</w:t>
      </w:r>
      <w:r w:rsidRPr="00A13D20">
        <w:rPr>
          <w:rFonts w:cs="David" w:hint="cs"/>
          <w:sz w:val="24"/>
          <w:szCs w:val="24"/>
          <w:rtl/>
        </w:rPr>
        <w:t>כי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כל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הגוים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ערלים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וכל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בית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ישראל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ערלי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לב</w:t>
      </w:r>
      <w:r w:rsidRPr="00A13D20">
        <w:rPr>
          <w:rFonts w:cs="David"/>
          <w:sz w:val="24"/>
          <w:szCs w:val="24"/>
          <w:rtl/>
        </w:rPr>
        <w:t>" (</w:t>
      </w:r>
      <w:r w:rsidRPr="00A13D20">
        <w:rPr>
          <w:rFonts w:cs="David" w:hint="cs"/>
          <w:sz w:val="24"/>
          <w:szCs w:val="24"/>
          <w:rtl/>
        </w:rPr>
        <w:t>ירמיה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ט</w:t>
      </w:r>
      <w:r w:rsidRPr="00A13D20">
        <w:rPr>
          <w:rFonts w:cs="David"/>
          <w:sz w:val="24"/>
          <w:szCs w:val="24"/>
          <w:rtl/>
        </w:rPr>
        <w:t>);</w:t>
      </w:r>
      <w:r>
        <w:rPr>
          <w:rFonts w:cs="David" w:hint="cs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ואומר</w:t>
      </w:r>
      <w:r w:rsidRPr="00A13D20">
        <w:rPr>
          <w:rFonts w:cs="David"/>
          <w:sz w:val="24"/>
          <w:szCs w:val="24"/>
          <w:rtl/>
        </w:rPr>
        <w:t>: "</w:t>
      </w:r>
      <w:r w:rsidRPr="00A13D20">
        <w:rPr>
          <w:rFonts w:cs="David" w:hint="cs"/>
          <w:sz w:val="24"/>
          <w:szCs w:val="24"/>
          <w:rtl/>
        </w:rPr>
        <w:t>והיה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הפלשתי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הערל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הזה</w:t>
      </w:r>
      <w:r w:rsidRPr="00A13D20">
        <w:rPr>
          <w:rFonts w:cs="David"/>
          <w:sz w:val="24"/>
          <w:szCs w:val="24"/>
          <w:rtl/>
        </w:rPr>
        <w:t>" (</w:t>
      </w:r>
      <w:r w:rsidRPr="00A13D20">
        <w:rPr>
          <w:rFonts w:cs="David" w:hint="cs"/>
          <w:sz w:val="24"/>
          <w:szCs w:val="24"/>
          <w:rtl/>
        </w:rPr>
        <w:t>שמואל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יז</w:t>
      </w:r>
      <w:proofErr w:type="spellEnd"/>
      <w:r w:rsidRPr="00A13D20">
        <w:rPr>
          <w:rFonts w:cs="David"/>
          <w:sz w:val="24"/>
          <w:szCs w:val="24"/>
          <w:rtl/>
        </w:rPr>
        <w:t>);</w:t>
      </w:r>
      <w:r>
        <w:rPr>
          <w:rFonts w:cs="David" w:hint="cs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ואומר</w:t>
      </w:r>
      <w:r w:rsidRPr="00A13D20">
        <w:rPr>
          <w:rFonts w:cs="David"/>
          <w:sz w:val="24"/>
          <w:szCs w:val="24"/>
          <w:rtl/>
        </w:rPr>
        <w:t>: "</w:t>
      </w:r>
      <w:r w:rsidRPr="00A13D20">
        <w:rPr>
          <w:rFonts w:cs="David" w:hint="cs"/>
          <w:sz w:val="24"/>
          <w:szCs w:val="24"/>
          <w:rtl/>
        </w:rPr>
        <w:t>פן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תשמחנה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בנות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פלשתים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פן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תעלוזנה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בנות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הערלים</w:t>
      </w:r>
      <w:r w:rsidRPr="00A13D20">
        <w:rPr>
          <w:rFonts w:cs="David"/>
          <w:sz w:val="24"/>
          <w:szCs w:val="24"/>
          <w:rtl/>
        </w:rPr>
        <w:t>" (</w:t>
      </w:r>
      <w:r w:rsidRPr="00A13D20">
        <w:rPr>
          <w:rFonts w:cs="David" w:hint="cs"/>
          <w:sz w:val="24"/>
          <w:szCs w:val="24"/>
          <w:rtl/>
        </w:rPr>
        <w:t>שמואל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</w:t>
      </w:r>
      <w:r w:rsidRPr="00A13D20">
        <w:rPr>
          <w:rFonts w:cs="David"/>
          <w:sz w:val="24"/>
          <w:szCs w:val="24"/>
          <w:rtl/>
        </w:rPr>
        <w:t>).</w:t>
      </w:r>
    </w:p>
    <w:p w:rsidR="00E57DF1" w:rsidRDefault="00E57DF1" w:rsidP="00E57DF1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A13D20" w:rsidRPr="00A13D20" w:rsidRDefault="00A13D20" w:rsidP="00E57DF1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A13D20">
        <w:rPr>
          <w:rFonts w:cs="David" w:hint="cs"/>
          <w:b/>
          <w:bCs/>
          <w:sz w:val="24"/>
          <w:szCs w:val="24"/>
          <w:rtl/>
        </w:rPr>
        <w:t xml:space="preserve">ישראל קדושים </w:t>
      </w:r>
      <w:proofErr w:type="spellStart"/>
      <w:r w:rsidRPr="00A13D20">
        <w:rPr>
          <w:rFonts w:cs="David" w:hint="cs"/>
          <w:b/>
          <w:bCs/>
          <w:sz w:val="24"/>
          <w:szCs w:val="24"/>
          <w:rtl/>
        </w:rPr>
        <w:t>עמ</w:t>
      </w:r>
      <w:proofErr w:type="spellEnd"/>
      <w:r w:rsidRPr="00A13D20">
        <w:rPr>
          <w:rFonts w:cs="David" w:hint="cs"/>
          <w:b/>
          <w:bCs/>
          <w:sz w:val="24"/>
          <w:szCs w:val="24"/>
          <w:rtl/>
        </w:rPr>
        <w:t>' 22</w:t>
      </w:r>
    </w:p>
    <w:p w:rsidR="00A13D20" w:rsidRDefault="00A13D20" w:rsidP="00E57DF1">
      <w:pPr>
        <w:spacing w:after="0"/>
        <w:jc w:val="both"/>
        <w:rPr>
          <w:rFonts w:cs="David" w:hint="cs"/>
          <w:sz w:val="24"/>
          <w:szCs w:val="24"/>
          <w:rtl/>
        </w:rPr>
      </w:pPr>
      <w:r w:rsidRPr="00A13D20">
        <w:rPr>
          <w:rFonts w:cs="David" w:hint="cs"/>
          <w:sz w:val="24"/>
          <w:szCs w:val="24"/>
          <w:rtl/>
        </w:rPr>
        <w:t>והמילה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היא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המעידה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אבר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התאוה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דבני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ישראל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שהוא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קודש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לה</w:t>
      </w:r>
      <w:r w:rsidRPr="00A13D20">
        <w:rPr>
          <w:rFonts w:cs="David"/>
          <w:sz w:val="24"/>
          <w:szCs w:val="24"/>
          <w:rtl/>
        </w:rPr>
        <w:t xml:space="preserve">' </w:t>
      </w:r>
      <w:r w:rsidR="000661A0">
        <w:rPr>
          <w:rFonts w:cs="David" w:hint="cs"/>
          <w:sz w:val="24"/>
          <w:szCs w:val="24"/>
          <w:rtl/>
        </w:rPr>
        <w:t>.</w:t>
      </w:r>
      <w:r w:rsidRPr="00A13D20">
        <w:rPr>
          <w:rFonts w:cs="David" w:hint="cs"/>
          <w:sz w:val="24"/>
          <w:szCs w:val="24"/>
          <w:rtl/>
        </w:rPr>
        <w:t>ואפילו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ערלי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בני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ישראל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נקראים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מולים</w:t>
      </w:r>
      <w:r w:rsidR="000661A0">
        <w:rPr>
          <w:rFonts w:cs="David" w:hint="cs"/>
          <w:sz w:val="24"/>
          <w:szCs w:val="24"/>
          <w:rtl/>
        </w:rPr>
        <w:t>,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רצה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לומר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השקועים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בתאוות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וחוטאים</w:t>
      </w:r>
      <w:r w:rsidRPr="00A13D20">
        <w:rPr>
          <w:rFonts w:cs="David"/>
          <w:sz w:val="24"/>
          <w:szCs w:val="24"/>
          <w:rtl/>
        </w:rPr>
        <w:t xml:space="preserve">. </w:t>
      </w:r>
      <w:proofErr w:type="spellStart"/>
      <w:r w:rsidRPr="00A13D20">
        <w:rPr>
          <w:rFonts w:cs="David" w:hint="cs"/>
          <w:sz w:val="24"/>
          <w:szCs w:val="24"/>
          <w:rtl/>
        </w:rPr>
        <w:t>דפושעי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אומות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העולם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בגופן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היינו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בעבירה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אבל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בישראל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הוא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קרקפתא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דלא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מנח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תפילין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כמו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שאמרו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בראש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השנה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</w:t>
      </w:r>
      <w:r w:rsidRPr="00A13D20">
        <w:rPr>
          <w:rFonts w:cs="David"/>
          <w:sz w:val="24"/>
          <w:szCs w:val="24"/>
          <w:rtl/>
        </w:rPr>
        <w:t>"</w:t>
      </w:r>
      <w:r w:rsidRPr="00A13D20">
        <w:rPr>
          <w:rFonts w:cs="David" w:hint="cs"/>
          <w:sz w:val="24"/>
          <w:szCs w:val="24"/>
          <w:rtl/>
        </w:rPr>
        <w:t>ז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</w:t>
      </w:r>
      <w:r w:rsidRPr="00A13D20">
        <w:rPr>
          <w:rFonts w:cs="David"/>
          <w:sz w:val="24"/>
          <w:szCs w:val="24"/>
          <w:rtl/>
        </w:rPr>
        <w:t xml:space="preserve">'. </w:t>
      </w:r>
      <w:r w:rsidRPr="00A13D20">
        <w:rPr>
          <w:rFonts w:cs="David" w:hint="cs"/>
          <w:sz w:val="24"/>
          <w:szCs w:val="24"/>
          <w:rtl/>
        </w:rPr>
        <w:t>היינו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באומות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העולם</w:t>
      </w:r>
      <w:r w:rsidR="000661A0">
        <w:rPr>
          <w:rFonts w:cs="David" w:hint="cs"/>
          <w:sz w:val="24"/>
          <w:szCs w:val="24"/>
          <w:rtl/>
        </w:rPr>
        <w:t>,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שכל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הגו</w:t>
      </w:r>
      <w:r w:rsidR="000661A0">
        <w:rPr>
          <w:rFonts w:cs="David" w:hint="cs"/>
          <w:sz w:val="24"/>
          <w:szCs w:val="24"/>
          <w:rtl/>
        </w:rPr>
        <w:t>י</w:t>
      </w:r>
      <w:r w:rsidRPr="00A13D20">
        <w:rPr>
          <w:rFonts w:cs="David" w:hint="cs"/>
          <w:sz w:val="24"/>
          <w:szCs w:val="24"/>
          <w:rtl/>
        </w:rPr>
        <w:t>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ערלים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ושקועים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בתאוות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באמת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במעמקי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נפשותם</w:t>
      </w:r>
      <w:proofErr w:type="spellEnd"/>
      <w:r w:rsidR="000661A0">
        <w:rPr>
          <w:rFonts w:cs="David" w:hint="cs"/>
          <w:sz w:val="24"/>
          <w:szCs w:val="24"/>
          <w:rtl/>
        </w:rPr>
        <w:t>,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ידי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עבירות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ותאוות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נכתם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</w:t>
      </w:r>
      <w:r w:rsidR="000661A0">
        <w:rPr>
          <w:rFonts w:cs="David" w:hint="cs"/>
          <w:sz w:val="24"/>
          <w:szCs w:val="24"/>
          <w:rtl/>
        </w:rPr>
        <w:t>ו</w:t>
      </w:r>
      <w:r w:rsidRPr="00A13D20">
        <w:rPr>
          <w:rFonts w:cs="David" w:hint="cs"/>
          <w:sz w:val="24"/>
          <w:szCs w:val="24"/>
          <w:rtl/>
        </w:rPr>
        <w:t>ונם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ונשקע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נפשם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בעמקי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שאול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תחתית</w:t>
      </w:r>
      <w:r w:rsidRPr="00A13D20">
        <w:rPr>
          <w:rFonts w:cs="David"/>
          <w:sz w:val="24"/>
          <w:szCs w:val="24"/>
          <w:rtl/>
        </w:rPr>
        <w:t xml:space="preserve">. </w:t>
      </w:r>
      <w:r w:rsidRPr="00A13D20">
        <w:rPr>
          <w:rFonts w:cs="David" w:hint="cs"/>
          <w:sz w:val="24"/>
          <w:szCs w:val="24"/>
          <w:rtl/>
        </w:rPr>
        <w:t>אבל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בישראל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כבר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שמו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יתברך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העיד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שורש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בנין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הכנסת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ישראל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ביציאת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מצרים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שהם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גדורים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מעריות</w:t>
      </w:r>
      <w:r w:rsidR="000661A0">
        <w:rPr>
          <w:rFonts w:cs="David" w:hint="cs"/>
          <w:sz w:val="24"/>
          <w:szCs w:val="24"/>
          <w:rtl/>
        </w:rPr>
        <w:t>,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והוא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חותם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המילה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שבבשרינו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שהוא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עדותו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יתברך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בדבר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הצריך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עדות</w:t>
      </w:r>
      <w:r w:rsidRPr="00A13D20">
        <w:rPr>
          <w:rFonts w:cs="David"/>
          <w:sz w:val="24"/>
          <w:szCs w:val="24"/>
          <w:rtl/>
        </w:rPr>
        <w:t xml:space="preserve">, </w:t>
      </w:r>
      <w:r w:rsidRPr="00A13D20">
        <w:rPr>
          <w:rFonts w:cs="David" w:hint="cs"/>
          <w:sz w:val="24"/>
          <w:szCs w:val="24"/>
          <w:rtl/>
        </w:rPr>
        <w:t>לפי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שבהאי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עלמא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דשקרא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האמת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נעלם</w:t>
      </w:r>
      <w:r w:rsidRPr="00A13D20">
        <w:rPr>
          <w:rFonts w:cs="David"/>
          <w:sz w:val="24"/>
          <w:szCs w:val="24"/>
          <w:rtl/>
        </w:rPr>
        <w:t xml:space="preserve">. </w:t>
      </w:r>
      <w:r w:rsidRPr="00A13D20">
        <w:rPr>
          <w:rFonts w:cs="David" w:hint="cs"/>
          <w:sz w:val="24"/>
          <w:szCs w:val="24"/>
          <w:rtl/>
        </w:rPr>
        <w:t>ויש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שלמראית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עין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אינו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כן</w:t>
      </w:r>
      <w:r w:rsidR="000661A0">
        <w:rPr>
          <w:rFonts w:cs="David" w:hint="cs"/>
          <w:sz w:val="24"/>
          <w:szCs w:val="24"/>
          <w:rtl/>
        </w:rPr>
        <w:t>,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אבל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מכל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מקום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האמת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הוא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כך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דהכל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ממנו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יתברך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יצאו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כבושים</w:t>
      </w:r>
      <w:r w:rsidR="000661A0">
        <w:rPr>
          <w:rFonts w:cs="David" w:hint="cs"/>
          <w:sz w:val="24"/>
          <w:szCs w:val="24"/>
          <w:rtl/>
        </w:rPr>
        <w:t>.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ואפילו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הבועל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ארמית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דמימשכא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ערלתו</w:t>
      </w:r>
      <w:r w:rsidR="000661A0">
        <w:rPr>
          <w:rFonts w:cs="David" w:hint="cs"/>
          <w:sz w:val="24"/>
          <w:szCs w:val="24"/>
          <w:rtl/>
        </w:rPr>
        <w:t>,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הרי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המשוך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גם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הוא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מהול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באמת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התורה</w:t>
      </w:r>
      <w:r w:rsidR="000661A0">
        <w:rPr>
          <w:rFonts w:cs="David" w:hint="cs"/>
          <w:sz w:val="24"/>
          <w:szCs w:val="24"/>
          <w:rtl/>
        </w:rPr>
        <w:t>,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ואין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צריך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לחזור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למולו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אלא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משום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מראית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העין</w:t>
      </w:r>
      <w:r w:rsidR="000661A0">
        <w:rPr>
          <w:rFonts w:cs="David" w:hint="cs"/>
          <w:sz w:val="24"/>
          <w:szCs w:val="24"/>
          <w:rtl/>
        </w:rPr>
        <w:t>,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וזהו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דלא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מבשקר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ליה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למראית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העין</w:t>
      </w:r>
      <w:r w:rsidRPr="00A13D20">
        <w:rPr>
          <w:rFonts w:cs="David"/>
          <w:sz w:val="24"/>
          <w:szCs w:val="24"/>
          <w:rtl/>
        </w:rPr>
        <w:t xml:space="preserve">. </w:t>
      </w:r>
      <w:r w:rsidRPr="00A13D20">
        <w:rPr>
          <w:rFonts w:cs="David" w:hint="cs"/>
          <w:sz w:val="24"/>
          <w:szCs w:val="24"/>
          <w:rtl/>
        </w:rPr>
        <w:t>כי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האדם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אפילו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הגדול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בענקים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כאברהם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אבינו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ע</w:t>
      </w:r>
      <w:r w:rsidRPr="00A13D20">
        <w:rPr>
          <w:rFonts w:cs="David"/>
          <w:sz w:val="24"/>
          <w:szCs w:val="24"/>
          <w:rtl/>
        </w:rPr>
        <w:t>"</w:t>
      </w:r>
      <w:r w:rsidRPr="00A13D20">
        <w:rPr>
          <w:rFonts w:cs="David" w:hint="cs"/>
          <w:sz w:val="24"/>
          <w:szCs w:val="24"/>
          <w:rtl/>
        </w:rPr>
        <w:t>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יראה</w:t>
      </w:r>
      <w:r w:rsidRPr="00A13D20">
        <w:rPr>
          <w:rFonts w:cs="David"/>
          <w:sz w:val="24"/>
          <w:szCs w:val="24"/>
          <w:rtl/>
        </w:rPr>
        <w:t xml:space="preserve"> </w:t>
      </w:r>
      <w:proofErr w:type="spellStart"/>
      <w:r w:rsidRPr="00A13D20">
        <w:rPr>
          <w:rFonts w:cs="David" w:hint="cs"/>
          <w:sz w:val="24"/>
          <w:szCs w:val="24"/>
          <w:rtl/>
        </w:rPr>
        <w:t>לעינים</w:t>
      </w:r>
      <w:proofErr w:type="spellEnd"/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לבד</w:t>
      </w:r>
      <w:r w:rsidRPr="00A13D20">
        <w:rPr>
          <w:rFonts w:cs="David"/>
          <w:sz w:val="24"/>
          <w:szCs w:val="24"/>
          <w:rtl/>
        </w:rPr>
        <w:t xml:space="preserve">, </w:t>
      </w:r>
      <w:proofErr w:type="spellStart"/>
      <w:r w:rsidRPr="00A13D20">
        <w:rPr>
          <w:rFonts w:cs="David" w:hint="cs"/>
          <w:sz w:val="24"/>
          <w:szCs w:val="24"/>
          <w:rtl/>
        </w:rPr>
        <w:t>וה</w:t>
      </w:r>
      <w:proofErr w:type="spellEnd"/>
      <w:r w:rsidRPr="00A13D20">
        <w:rPr>
          <w:rFonts w:cs="David"/>
          <w:sz w:val="24"/>
          <w:szCs w:val="24"/>
          <w:rtl/>
        </w:rPr>
        <w:t xml:space="preserve">' </w:t>
      </w:r>
      <w:r w:rsidRPr="00A13D20">
        <w:rPr>
          <w:rFonts w:cs="David" w:hint="cs"/>
          <w:sz w:val="24"/>
          <w:szCs w:val="24"/>
          <w:rtl/>
        </w:rPr>
        <w:t>אשר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יראה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ללבב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יציל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גם</w:t>
      </w:r>
      <w:r w:rsidRPr="00A13D20">
        <w:rPr>
          <w:rFonts w:cs="David"/>
          <w:sz w:val="24"/>
          <w:szCs w:val="24"/>
          <w:rtl/>
        </w:rPr>
        <w:t xml:space="preserve"> </w:t>
      </w:r>
      <w:r w:rsidRPr="00A13D20">
        <w:rPr>
          <w:rFonts w:cs="David" w:hint="cs"/>
          <w:sz w:val="24"/>
          <w:szCs w:val="24"/>
          <w:rtl/>
        </w:rPr>
        <w:t>אותם</w:t>
      </w:r>
      <w:r w:rsidRPr="00A13D20">
        <w:rPr>
          <w:rFonts w:cs="David"/>
          <w:sz w:val="24"/>
          <w:szCs w:val="24"/>
          <w:rtl/>
        </w:rPr>
        <w:t>.</w:t>
      </w:r>
    </w:p>
    <w:p w:rsidR="00A13D20" w:rsidRPr="00E57DF1" w:rsidRDefault="00A13D20" w:rsidP="00E57DF1">
      <w:pPr>
        <w:spacing w:after="0"/>
        <w:jc w:val="both"/>
        <w:rPr>
          <w:rFonts w:cs="David"/>
          <w:sz w:val="24"/>
          <w:szCs w:val="24"/>
          <w:rtl/>
        </w:rPr>
      </w:pPr>
    </w:p>
    <w:p w:rsidR="009558DF" w:rsidRDefault="00E57DF1" w:rsidP="000D7D3D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דברי סופרים 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יט</w:t>
      </w:r>
      <w:proofErr w:type="spellEnd"/>
    </w:p>
    <w:p w:rsidR="00E57DF1" w:rsidRPr="00E57DF1" w:rsidRDefault="00E57DF1" w:rsidP="00E57DF1">
      <w:pPr>
        <w:spacing w:after="0"/>
        <w:jc w:val="both"/>
        <w:rPr>
          <w:rFonts w:cs="David"/>
          <w:sz w:val="24"/>
          <w:szCs w:val="24"/>
          <w:rtl/>
        </w:rPr>
      </w:pPr>
      <w:r w:rsidRPr="00E57DF1">
        <w:rPr>
          <w:rFonts w:cs="David" w:hint="cs"/>
          <w:sz w:val="24"/>
          <w:szCs w:val="24"/>
          <w:rtl/>
        </w:rPr>
        <w:t>כמו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שכל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הגדול</w:t>
      </w:r>
      <w:r w:rsidRPr="00E57DF1">
        <w:rPr>
          <w:rFonts w:cs="David"/>
          <w:sz w:val="24"/>
          <w:szCs w:val="24"/>
          <w:rtl/>
        </w:rPr>
        <w:t xml:space="preserve"> </w:t>
      </w:r>
      <w:proofErr w:type="spellStart"/>
      <w:r w:rsidRPr="00E57DF1">
        <w:rPr>
          <w:rFonts w:cs="David" w:hint="cs"/>
          <w:sz w:val="24"/>
          <w:szCs w:val="24"/>
          <w:rtl/>
        </w:rPr>
        <w:t>מחבירו</w:t>
      </w:r>
      <w:proofErr w:type="spellEnd"/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יצרו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גדול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הימנו</w:t>
      </w:r>
      <w:r w:rsidRPr="00E57DF1">
        <w:rPr>
          <w:rFonts w:cs="David"/>
          <w:sz w:val="24"/>
          <w:szCs w:val="24"/>
          <w:rtl/>
        </w:rPr>
        <w:t xml:space="preserve">... </w:t>
      </w:r>
      <w:r w:rsidRPr="00E57DF1">
        <w:rPr>
          <w:rFonts w:cs="David" w:hint="cs"/>
          <w:sz w:val="24"/>
          <w:szCs w:val="24"/>
          <w:rtl/>
        </w:rPr>
        <w:t>כך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כל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מי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שיצרו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גדול</w:t>
      </w:r>
      <w:r w:rsidRPr="00E57DF1">
        <w:rPr>
          <w:rFonts w:cs="David"/>
          <w:sz w:val="24"/>
          <w:szCs w:val="24"/>
          <w:rtl/>
        </w:rPr>
        <w:t xml:space="preserve"> </w:t>
      </w:r>
      <w:proofErr w:type="spellStart"/>
      <w:r w:rsidRPr="00E57DF1">
        <w:rPr>
          <w:rFonts w:cs="David" w:hint="cs"/>
          <w:sz w:val="24"/>
          <w:szCs w:val="24"/>
          <w:rtl/>
        </w:rPr>
        <w:t>מחבירו</w:t>
      </w:r>
      <w:proofErr w:type="spellEnd"/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זה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סימן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שהוא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הגדול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ממנו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מצד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הניצוצות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קדושות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שבו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גם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כן</w:t>
      </w:r>
      <w:r w:rsidRPr="00E57DF1">
        <w:rPr>
          <w:rFonts w:cs="David"/>
          <w:sz w:val="24"/>
          <w:szCs w:val="24"/>
          <w:rtl/>
        </w:rPr>
        <w:t xml:space="preserve">. </w:t>
      </w:r>
      <w:r w:rsidRPr="00E57DF1">
        <w:rPr>
          <w:rFonts w:cs="David" w:hint="cs"/>
          <w:sz w:val="24"/>
          <w:szCs w:val="24"/>
          <w:rtl/>
        </w:rPr>
        <w:t>כי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זה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לעומת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זה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עשה</w:t>
      </w:r>
      <w:r w:rsidRPr="00E57DF1">
        <w:rPr>
          <w:rFonts w:cs="David"/>
          <w:sz w:val="24"/>
          <w:szCs w:val="24"/>
          <w:rtl/>
        </w:rPr>
        <w:t xml:space="preserve"> </w:t>
      </w:r>
      <w:proofErr w:type="spellStart"/>
      <w:r w:rsidRPr="00E57DF1">
        <w:rPr>
          <w:rFonts w:cs="David" w:hint="cs"/>
          <w:sz w:val="24"/>
          <w:szCs w:val="24"/>
          <w:rtl/>
        </w:rPr>
        <w:t>האלהים</w:t>
      </w:r>
      <w:proofErr w:type="spellEnd"/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בכל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אחד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והבחירה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בידו</w:t>
      </w:r>
      <w:r w:rsidRPr="00E57DF1">
        <w:rPr>
          <w:rFonts w:cs="David"/>
          <w:sz w:val="24"/>
          <w:szCs w:val="24"/>
          <w:rtl/>
        </w:rPr>
        <w:t xml:space="preserve">... </w:t>
      </w:r>
      <w:r w:rsidRPr="00E57DF1">
        <w:rPr>
          <w:rFonts w:cs="David" w:hint="cs"/>
          <w:sz w:val="24"/>
          <w:szCs w:val="24"/>
          <w:rtl/>
        </w:rPr>
        <w:t>וכל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אותן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שבעה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שאין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להם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חלק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לעולם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הבא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שנמנו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בפרק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חלק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מכלל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הדורות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כולם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שנראה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שהיו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היותר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גרועים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מכולם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היו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מוכנים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גם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כן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להיות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היותר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גדולים</w:t>
      </w:r>
      <w:r w:rsidRPr="00E57DF1">
        <w:rPr>
          <w:rFonts w:cs="David"/>
          <w:sz w:val="24"/>
          <w:szCs w:val="24"/>
          <w:rtl/>
        </w:rPr>
        <w:t xml:space="preserve">... </w:t>
      </w:r>
    </w:p>
    <w:p w:rsidR="00E57DF1" w:rsidRDefault="00E57DF1" w:rsidP="00E57DF1">
      <w:pPr>
        <w:spacing w:after="0"/>
        <w:jc w:val="both"/>
        <w:rPr>
          <w:rFonts w:cs="David"/>
          <w:sz w:val="24"/>
          <w:szCs w:val="24"/>
          <w:rtl/>
        </w:rPr>
      </w:pPr>
      <w:r w:rsidRPr="00E57DF1">
        <w:rPr>
          <w:rFonts w:cs="David" w:hint="cs"/>
          <w:sz w:val="24"/>
          <w:szCs w:val="24"/>
          <w:rtl/>
        </w:rPr>
        <w:t>וזכו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ישראל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במתן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תורה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להיות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גוי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אחד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בארץ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ועם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לבדד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ישכון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להפריד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חלק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הטוב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מחלק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הרע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ונשארו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כולם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קודש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לה</w:t>
      </w:r>
      <w:r w:rsidRPr="00E57DF1">
        <w:rPr>
          <w:rFonts w:cs="David"/>
          <w:sz w:val="24"/>
          <w:szCs w:val="24"/>
          <w:rtl/>
        </w:rPr>
        <w:t xml:space="preserve">', </w:t>
      </w:r>
      <w:r w:rsidRPr="00E57DF1">
        <w:rPr>
          <w:rFonts w:cs="David" w:hint="cs"/>
          <w:sz w:val="24"/>
          <w:szCs w:val="24"/>
          <w:rtl/>
        </w:rPr>
        <w:t>כמו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שנאמר</w:t>
      </w:r>
      <w:r w:rsidRPr="00E57DF1">
        <w:rPr>
          <w:rFonts w:cs="David"/>
          <w:sz w:val="24"/>
          <w:szCs w:val="24"/>
          <w:rtl/>
        </w:rPr>
        <w:t xml:space="preserve"> (</w:t>
      </w:r>
      <w:r w:rsidRPr="00E57DF1">
        <w:rPr>
          <w:rFonts w:cs="David" w:hint="cs"/>
          <w:sz w:val="24"/>
          <w:szCs w:val="24"/>
          <w:rtl/>
        </w:rPr>
        <w:t>ירמיה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ג</w:t>
      </w:r>
      <w:r w:rsidRPr="00E57DF1">
        <w:rPr>
          <w:rFonts w:cs="David"/>
          <w:sz w:val="24"/>
          <w:szCs w:val="24"/>
          <w:rtl/>
        </w:rPr>
        <w:t xml:space="preserve">) </w:t>
      </w:r>
      <w:r w:rsidRPr="00E57DF1">
        <w:rPr>
          <w:rFonts w:cs="David" w:hint="cs"/>
          <w:sz w:val="24"/>
          <w:szCs w:val="24"/>
          <w:rtl/>
        </w:rPr>
        <w:t>קודש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ישראל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לה</w:t>
      </w:r>
      <w:r w:rsidRPr="00E57DF1">
        <w:rPr>
          <w:rFonts w:cs="David"/>
          <w:sz w:val="24"/>
          <w:szCs w:val="24"/>
          <w:rtl/>
        </w:rPr>
        <w:t xml:space="preserve">', </w:t>
      </w:r>
      <w:r w:rsidRPr="00E57DF1">
        <w:rPr>
          <w:rFonts w:cs="David" w:hint="cs"/>
          <w:sz w:val="24"/>
          <w:szCs w:val="24"/>
          <w:rtl/>
        </w:rPr>
        <w:t>והאומות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כולם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בתכלית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הרע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וקוצים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כסוחים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וכידוע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בסוד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זכה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נוטל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חלקו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וחלק</w:t>
      </w:r>
      <w:r w:rsidRPr="00E57DF1">
        <w:rPr>
          <w:rFonts w:cs="David"/>
          <w:sz w:val="24"/>
          <w:szCs w:val="24"/>
          <w:rtl/>
        </w:rPr>
        <w:t xml:space="preserve"> </w:t>
      </w:r>
      <w:proofErr w:type="spellStart"/>
      <w:r w:rsidRPr="00E57DF1">
        <w:rPr>
          <w:rFonts w:cs="David" w:hint="cs"/>
          <w:sz w:val="24"/>
          <w:szCs w:val="24"/>
          <w:rtl/>
        </w:rPr>
        <w:t>חבירו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 w:rsidRPr="00E57DF1">
        <w:rPr>
          <w:rFonts w:cs="David"/>
          <w:sz w:val="24"/>
          <w:szCs w:val="24"/>
          <w:rtl/>
        </w:rPr>
        <w:t xml:space="preserve"> </w:t>
      </w:r>
      <w:proofErr w:type="spellStart"/>
      <w:r w:rsidRPr="00E57DF1">
        <w:rPr>
          <w:rFonts w:cs="David" w:hint="cs"/>
          <w:sz w:val="24"/>
          <w:szCs w:val="24"/>
          <w:rtl/>
        </w:rPr>
        <w:t>כו</w:t>
      </w:r>
      <w:proofErr w:type="spellEnd"/>
      <w:r w:rsidRPr="00E57DF1">
        <w:rPr>
          <w:rFonts w:cs="David"/>
          <w:sz w:val="24"/>
          <w:szCs w:val="24"/>
          <w:rtl/>
        </w:rPr>
        <w:t>'</w:t>
      </w:r>
      <w:r w:rsidR="00DC3246">
        <w:rPr>
          <w:rFonts w:cs="David" w:hint="cs"/>
          <w:sz w:val="24"/>
          <w:szCs w:val="24"/>
          <w:rtl/>
        </w:rPr>
        <w:t>.</w:t>
      </w:r>
      <w:r>
        <w:rPr>
          <w:rStyle w:val="a5"/>
          <w:rFonts w:cs="David"/>
          <w:sz w:val="24"/>
          <w:szCs w:val="24"/>
          <w:rtl/>
        </w:rPr>
        <w:footnoteReference w:id="1"/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ומצינו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גם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גוי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נקרא</w:t>
      </w:r>
      <w:r w:rsidRPr="00E57DF1">
        <w:rPr>
          <w:rFonts w:cs="David"/>
          <w:sz w:val="24"/>
          <w:szCs w:val="24"/>
          <w:rtl/>
        </w:rPr>
        <w:t xml:space="preserve"> </w:t>
      </w:r>
      <w:proofErr w:type="spellStart"/>
      <w:r w:rsidRPr="00E57DF1">
        <w:rPr>
          <w:rFonts w:cs="David" w:hint="cs"/>
          <w:sz w:val="24"/>
          <w:szCs w:val="24"/>
          <w:rtl/>
        </w:rPr>
        <w:t>חבירו</w:t>
      </w:r>
      <w:proofErr w:type="spellEnd"/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בשבת</w:t>
      </w:r>
      <w:r w:rsidRPr="00E57DF1">
        <w:rPr>
          <w:rFonts w:cs="David"/>
          <w:sz w:val="24"/>
          <w:szCs w:val="24"/>
          <w:rtl/>
        </w:rPr>
        <w:t xml:space="preserve"> (</w:t>
      </w:r>
      <w:proofErr w:type="spellStart"/>
      <w:r w:rsidRPr="00E57DF1">
        <w:rPr>
          <w:rFonts w:cs="David" w:hint="cs"/>
          <w:sz w:val="24"/>
          <w:szCs w:val="24"/>
          <w:rtl/>
        </w:rPr>
        <w:t>קנ</w:t>
      </w:r>
      <w:proofErr w:type="spellEnd"/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א</w:t>
      </w:r>
      <w:r w:rsidRPr="00E57DF1">
        <w:rPr>
          <w:rFonts w:cs="David"/>
          <w:sz w:val="24"/>
          <w:szCs w:val="24"/>
          <w:rtl/>
        </w:rPr>
        <w:t xml:space="preserve">), </w:t>
      </w:r>
      <w:r w:rsidRPr="00E57DF1">
        <w:rPr>
          <w:rFonts w:cs="David" w:hint="cs"/>
          <w:sz w:val="24"/>
          <w:szCs w:val="24"/>
          <w:rtl/>
        </w:rPr>
        <w:t>דגם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בהם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כל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זמן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שיש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להם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קיום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בעולם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הזה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יש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בהם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איזה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ניצוץ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קדוש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המחיה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שצריכים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ישראל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לקלוט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כל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אחד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השייך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לו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והוא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מוסר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חלק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הרע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שבו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השייך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לו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שמצד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הזה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קרויים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חברים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במאמר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זכה</w:t>
      </w:r>
      <w:r w:rsidRPr="00E57DF1">
        <w:rPr>
          <w:rFonts w:cs="David"/>
          <w:sz w:val="24"/>
          <w:szCs w:val="24"/>
          <w:rtl/>
        </w:rPr>
        <w:t xml:space="preserve"> </w:t>
      </w:r>
      <w:proofErr w:type="spellStart"/>
      <w:r w:rsidRPr="00E57DF1">
        <w:rPr>
          <w:rFonts w:cs="David" w:hint="cs"/>
          <w:sz w:val="24"/>
          <w:szCs w:val="24"/>
          <w:rtl/>
        </w:rPr>
        <w:t>כו</w:t>
      </w:r>
      <w:proofErr w:type="spellEnd"/>
      <w:r w:rsidRPr="00E57DF1">
        <w:rPr>
          <w:rFonts w:cs="David"/>
          <w:sz w:val="24"/>
          <w:szCs w:val="24"/>
          <w:rtl/>
        </w:rPr>
        <w:t xml:space="preserve">' </w:t>
      </w:r>
      <w:r w:rsidRPr="00E57DF1">
        <w:rPr>
          <w:rFonts w:cs="David" w:hint="cs"/>
          <w:sz w:val="24"/>
          <w:szCs w:val="24"/>
          <w:rtl/>
        </w:rPr>
        <w:t>הנזכר</w:t>
      </w:r>
      <w:r w:rsidRPr="00E57DF1">
        <w:rPr>
          <w:rFonts w:cs="David"/>
          <w:sz w:val="24"/>
          <w:szCs w:val="24"/>
          <w:rtl/>
        </w:rPr>
        <w:t xml:space="preserve">. </w:t>
      </w:r>
      <w:r w:rsidRPr="00E57DF1">
        <w:rPr>
          <w:rFonts w:cs="David" w:hint="cs"/>
          <w:sz w:val="24"/>
          <w:szCs w:val="24"/>
          <w:rtl/>
        </w:rPr>
        <w:t>ויש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גם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בישראל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כן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בעולם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הזה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שיש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צדיק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ורשע</w:t>
      </w:r>
      <w:r w:rsidRPr="00E57DF1">
        <w:rPr>
          <w:rFonts w:cs="David"/>
          <w:sz w:val="24"/>
          <w:szCs w:val="24"/>
          <w:rtl/>
        </w:rPr>
        <w:t xml:space="preserve">, </w:t>
      </w:r>
      <w:r w:rsidRPr="00E57DF1">
        <w:rPr>
          <w:rFonts w:cs="David" w:hint="cs"/>
          <w:sz w:val="24"/>
          <w:szCs w:val="24"/>
          <w:rtl/>
        </w:rPr>
        <w:t>אבל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סוף</w:t>
      </w:r>
      <w:r w:rsidRPr="00E57DF1">
        <w:rPr>
          <w:rFonts w:cs="David"/>
          <w:sz w:val="24"/>
          <w:szCs w:val="24"/>
          <w:rtl/>
        </w:rPr>
        <w:t xml:space="preserve"> </w:t>
      </w:r>
      <w:proofErr w:type="spellStart"/>
      <w:r w:rsidRPr="00E57DF1">
        <w:rPr>
          <w:rFonts w:cs="David" w:hint="cs"/>
          <w:sz w:val="24"/>
          <w:szCs w:val="24"/>
          <w:rtl/>
        </w:rPr>
        <w:t>הכל</w:t>
      </w:r>
      <w:proofErr w:type="spellEnd"/>
      <w:r w:rsidRPr="00E57DF1">
        <w:rPr>
          <w:rFonts w:cs="David"/>
          <w:sz w:val="24"/>
          <w:szCs w:val="24"/>
          <w:rtl/>
        </w:rPr>
        <w:t xml:space="preserve"> </w:t>
      </w:r>
      <w:proofErr w:type="spellStart"/>
      <w:r w:rsidRPr="00E57DF1">
        <w:rPr>
          <w:rFonts w:cs="David" w:hint="cs"/>
          <w:sz w:val="24"/>
          <w:szCs w:val="24"/>
          <w:rtl/>
        </w:rPr>
        <w:t>דכל</w:t>
      </w:r>
      <w:proofErr w:type="spellEnd"/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ישראל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יש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להם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חלק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לעולם</w:t>
      </w:r>
      <w:r w:rsidRPr="00E57DF1">
        <w:rPr>
          <w:rFonts w:cs="David"/>
          <w:sz w:val="24"/>
          <w:szCs w:val="24"/>
          <w:rtl/>
        </w:rPr>
        <w:t xml:space="preserve"> </w:t>
      </w:r>
      <w:r w:rsidRPr="00E57DF1">
        <w:rPr>
          <w:rFonts w:cs="David" w:hint="cs"/>
          <w:sz w:val="24"/>
          <w:szCs w:val="24"/>
          <w:rtl/>
        </w:rPr>
        <w:t>הבא</w:t>
      </w:r>
      <w:r w:rsidRPr="00E57DF1">
        <w:rPr>
          <w:rFonts w:cs="David"/>
          <w:sz w:val="24"/>
          <w:szCs w:val="24"/>
          <w:rtl/>
        </w:rPr>
        <w:t>.</w:t>
      </w:r>
    </w:p>
    <w:p w:rsidR="00DC3246" w:rsidRDefault="00DC3246" w:rsidP="00E57DF1">
      <w:pPr>
        <w:spacing w:after="0"/>
        <w:jc w:val="both"/>
        <w:rPr>
          <w:rFonts w:cs="David"/>
          <w:sz w:val="24"/>
          <w:szCs w:val="24"/>
          <w:rtl/>
        </w:rPr>
      </w:pPr>
    </w:p>
    <w:p w:rsidR="00DC3246" w:rsidRPr="00DC3246" w:rsidRDefault="00DC3246" w:rsidP="00E57DF1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DC3246">
        <w:rPr>
          <w:rFonts w:cs="David" w:hint="cs"/>
          <w:b/>
          <w:bCs/>
          <w:sz w:val="24"/>
          <w:szCs w:val="24"/>
          <w:rtl/>
        </w:rPr>
        <w:t>רסיסי לילה נב</w:t>
      </w:r>
    </w:p>
    <w:p w:rsidR="00DC3246" w:rsidRDefault="00DC3246" w:rsidP="00DC3246">
      <w:pPr>
        <w:spacing w:after="0"/>
        <w:jc w:val="both"/>
        <w:rPr>
          <w:rFonts w:cs="David"/>
          <w:sz w:val="24"/>
          <w:szCs w:val="24"/>
          <w:rtl/>
        </w:rPr>
      </w:pPr>
      <w:r w:rsidRPr="00DC3246">
        <w:rPr>
          <w:rFonts w:cs="David" w:hint="cs"/>
          <w:sz w:val="24"/>
          <w:szCs w:val="24"/>
          <w:rtl/>
        </w:rPr>
        <w:t>אבל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פורים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הוא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הברית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ישראל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לאביהם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שבשמים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מצד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שורש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הנעלם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בעולם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הזה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ושגם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בעת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ההעלם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וההסתרה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במעמקי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לבם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דבוקים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בהש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י</w:t>
      </w:r>
      <w:proofErr w:type="spellEnd"/>
      <w:r w:rsidRPr="00DC3246">
        <w:rPr>
          <w:rFonts w:cs="David"/>
          <w:sz w:val="24"/>
          <w:szCs w:val="24"/>
          <w:rtl/>
        </w:rPr>
        <w:t xml:space="preserve">... </w:t>
      </w:r>
      <w:r w:rsidRPr="00DC3246">
        <w:rPr>
          <w:rFonts w:cs="David" w:hint="cs"/>
          <w:sz w:val="24"/>
          <w:szCs w:val="24"/>
          <w:rtl/>
        </w:rPr>
        <w:t>ויובן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גם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בלשון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רש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י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אאסתר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להיות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לשם</w:t>
      </w:r>
      <w:r w:rsidR="004B2B5F">
        <w:rPr>
          <w:rFonts w:cs="David"/>
          <w:sz w:val="24"/>
          <w:szCs w:val="24"/>
          <w:rtl/>
        </w:rPr>
        <w:t>,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</w:t>
      </w:r>
      <w:r>
        <w:rPr>
          <w:rFonts w:cs="David" w:hint="cs"/>
          <w:sz w:val="24"/>
          <w:szCs w:val="24"/>
          <w:rtl/>
        </w:rPr>
        <w:t>ו</w:t>
      </w:r>
      <w:r w:rsidRPr="00DC3246">
        <w:rPr>
          <w:rFonts w:cs="David" w:hint="cs"/>
          <w:sz w:val="24"/>
          <w:szCs w:val="24"/>
          <w:rtl/>
        </w:rPr>
        <w:t>ונתה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שורשה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המורה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שכינתו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יתברך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בתחתונים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ושהיא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בגלות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ישראל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דשוכנת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אתם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בתוך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טומאותם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לגמרי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גם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כן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ועד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שאין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שום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דבר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חוצץ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ומבדיל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שכינתו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יתברך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בתוכינו</w:t>
      </w:r>
      <w:proofErr w:type="spellEnd"/>
      <w:r w:rsidRPr="00DC3246">
        <w:rPr>
          <w:rFonts w:cs="David"/>
          <w:sz w:val="24"/>
          <w:szCs w:val="24"/>
          <w:rtl/>
        </w:rPr>
        <w:t xml:space="preserve">. </w:t>
      </w:r>
      <w:r w:rsidRPr="00DC3246">
        <w:rPr>
          <w:rFonts w:cs="David" w:hint="cs"/>
          <w:sz w:val="24"/>
          <w:szCs w:val="24"/>
          <w:rtl/>
        </w:rPr>
        <w:lastRenderedPageBreak/>
        <w:t>ואפילו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שנלקחה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לבית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גוי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ומלך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אדיר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כזה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ונבעלה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כמה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פעמים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וילדה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ממנו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והיא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בביתו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תמיד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ובבית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הצלמים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והיש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טומאה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גדולה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מזה</w:t>
      </w:r>
      <w:r w:rsidRPr="00DC3246">
        <w:rPr>
          <w:rFonts w:cs="David"/>
          <w:sz w:val="24"/>
          <w:szCs w:val="24"/>
          <w:rtl/>
        </w:rPr>
        <w:t xml:space="preserve">. </w:t>
      </w:r>
      <w:r w:rsidRPr="00DC3246">
        <w:rPr>
          <w:rFonts w:cs="David" w:hint="cs"/>
          <w:sz w:val="24"/>
          <w:szCs w:val="24"/>
          <w:rtl/>
        </w:rPr>
        <w:t>ועם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היא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בצדקתה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מתחלה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ועד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סוף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בש</w:t>
      </w:r>
      <w:r w:rsidR="00817BB3">
        <w:rPr>
          <w:rFonts w:cs="David" w:hint="cs"/>
          <w:sz w:val="24"/>
          <w:szCs w:val="24"/>
          <w:rtl/>
        </w:rPr>
        <w:t>ו</w:t>
      </w:r>
      <w:r w:rsidRPr="00DC3246">
        <w:rPr>
          <w:rFonts w:cs="David" w:hint="cs"/>
          <w:sz w:val="24"/>
          <w:szCs w:val="24"/>
          <w:rtl/>
        </w:rPr>
        <w:t>וה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שינה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מקדושתה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כלום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עד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שלבשתה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רוח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הקודש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באותו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שהלכה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לבית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הטמא</w:t>
      </w:r>
      <w:r w:rsidRPr="00DC3246">
        <w:rPr>
          <w:rFonts w:cs="David"/>
          <w:sz w:val="24"/>
          <w:szCs w:val="24"/>
          <w:rtl/>
        </w:rPr>
        <w:t xml:space="preserve">. </w:t>
      </w:r>
      <w:r w:rsidRPr="00DC3246">
        <w:rPr>
          <w:rFonts w:cs="David" w:hint="cs"/>
          <w:sz w:val="24"/>
          <w:szCs w:val="24"/>
          <w:rtl/>
        </w:rPr>
        <w:t>וזה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מורה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כלל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קדושת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כנסת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ישראל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שנתברר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אז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שהוא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כן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שאין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שום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דבר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טומאה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שבעולם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מטנפם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כלל</w:t>
      </w:r>
      <w:r w:rsidRPr="00DC3246">
        <w:rPr>
          <w:rFonts w:cs="David"/>
          <w:sz w:val="24"/>
          <w:szCs w:val="24"/>
          <w:rtl/>
        </w:rPr>
        <w:t>.</w:t>
      </w:r>
    </w:p>
    <w:p w:rsidR="00DC3246" w:rsidRDefault="00DC3246" w:rsidP="00DC3246">
      <w:pPr>
        <w:spacing w:after="0"/>
        <w:jc w:val="both"/>
        <w:rPr>
          <w:rFonts w:cs="David"/>
          <w:sz w:val="24"/>
          <w:szCs w:val="24"/>
          <w:rtl/>
        </w:rPr>
      </w:pPr>
    </w:p>
    <w:p w:rsidR="00DC3246" w:rsidRPr="00DC3246" w:rsidRDefault="00DC3246" w:rsidP="00DC3246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DC3246">
        <w:rPr>
          <w:rFonts w:cs="David" w:hint="cs"/>
          <w:b/>
          <w:bCs/>
          <w:sz w:val="24"/>
          <w:szCs w:val="24"/>
          <w:rtl/>
        </w:rPr>
        <w:t>דברי</w:t>
      </w:r>
      <w:r w:rsidRPr="00DC3246">
        <w:rPr>
          <w:rFonts w:cs="David"/>
          <w:b/>
          <w:bCs/>
          <w:sz w:val="24"/>
          <w:szCs w:val="24"/>
          <w:rtl/>
        </w:rPr>
        <w:t xml:space="preserve"> </w:t>
      </w:r>
      <w:r w:rsidRPr="00DC3246">
        <w:rPr>
          <w:rFonts w:cs="David" w:hint="cs"/>
          <w:b/>
          <w:bCs/>
          <w:sz w:val="24"/>
          <w:szCs w:val="24"/>
          <w:rtl/>
        </w:rPr>
        <w:t>סופרים</w:t>
      </w:r>
      <w:r w:rsidRPr="00DC3246">
        <w:rPr>
          <w:rFonts w:cs="David"/>
          <w:b/>
          <w:bCs/>
          <w:sz w:val="24"/>
          <w:szCs w:val="24"/>
          <w:rtl/>
        </w:rPr>
        <w:t xml:space="preserve"> </w:t>
      </w:r>
      <w:r w:rsidRPr="00DC3246">
        <w:rPr>
          <w:rFonts w:cs="David" w:hint="cs"/>
          <w:b/>
          <w:bCs/>
          <w:sz w:val="24"/>
          <w:szCs w:val="24"/>
          <w:rtl/>
        </w:rPr>
        <w:t>לד</w:t>
      </w:r>
      <w:r w:rsidRPr="00DC3246">
        <w:rPr>
          <w:rFonts w:cs="David"/>
          <w:b/>
          <w:bCs/>
          <w:sz w:val="24"/>
          <w:szCs w:val="24"/>
          <w:rtl/>
        </w:rPr>
        <w:t xml:space="preserve"> </w:t>
      </w:r>
    </w:p>
    <w:p w:rsidR="00DC3246" w:rsidRPr="00DC3246" w:rsidRDefault="00DC3246" w:rsidP="00DC3246">
      <w:pPr>
        <w:spacing w:after="0"/>
        <w:jc w:val="both"/>
        <w:rPr>
          <w:rFonts w:cs="David"/>
          <w:sz w:val="24"/>
          <w:szCs w:val="24"/>
          <w:rtl/>
        </w:rPr>
      </w:pPr>
      <w:r w:rsidRPr="00DC3246">
        <w:rPr>
          <w:rFonts w:cs="David" w:hint="cs"/>
          <w:sz w:val="24"/>
          <w:szCs w:val="24"/>
          <w:rtl/>
        </w:rPr>
        <w:t>הרע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שונא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הטוב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ואין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חושק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לידבק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כלל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וכידוע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שאמרו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ארור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מדבק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בברוך</w:t>
      </w:r>
      <w:r w:rsidRPr="00DC3246">
        <w:rPr>
          <w:rFonts w:cs="David"/>
          <w:sz w:val="24"/>
          <w:szCs w:val="24"/>
          <w:rtl/>
        </w:rPr>
        <w:t>,</w:t>
      </w:r>
      <w:r>
        <w:rPr>
          <w:rStyle w:val="a5"/>
          <w:rFonts w:cs="David"/>
          <w:sz w:val="24"/>
          <w:szCs w:val="24"/>
          <w:rtl/>
        </w:rPr>
        <w:footnoteReference w:id="2"/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אמרו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בהיפך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ברוך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כו</w:t>
      </w:r>
      <w:proofErr w:type="spellEnd"/>
      <w:r w:rsidRPr="00DC3246">
        <w:rPr>
          <w:rFonts w:cs="David"/>
          <w:sz w:val="24"/>
          <w:szCs w:val="24"/>
          <w:rtl/>
        </w:rPr>
        <w:t xml:space="preserve">', </w:t>
      </w:r>
      <w:r w:rsidRPr="00DC3246">
        <w:rPr>
          <w:rFonts w:cs="David" w:hint="cs"/>
          <w:sz w:val="24"/>
          <w:szCs w:val="24"/>
          <w:rtl/>
        </w:rPr>
        <w:t>רק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שהארור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רוצה</w:t>
      </w:r>
      <w:r w:rsidRPr="00DC3246">
        <w:rPr>
          <w:rFonts w:cs="David"/>
          <w:sz w:val="24"/>
          <w:szCs w:val="24"/>
          <w:rtl/>
        </w:rPr>
        <w:t xml:space="preserve">. </w:t>
      </w:r>
      <w:r w:rsidRPr="00DC3246">
        <w:rPr>
          <w:rFonts w:cs="David" w:hint="cs"/>
          <w:sz w:val="24"/>
          <w:szCs w:val="24"/>
          <w:rtl/>
        </w:rPr>
        <w:t>ואף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דשם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אליעזר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רצה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היינו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לפי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שהיה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מוכן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לצאת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מכלל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ארור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לכלל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ברוך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כמו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שאמרו</w:t>
      </w:r>
      <w:r w:rsidRPr="00DC3246">
        <w:rPr>
          <w:rFonts w:cs="David"/>
          <w:sz w:val="24"/>
          <w:szCs w:val="24"/>
          <w:rtl/>
        </w:rPr>
        <w:t xml:space="preserve"> (</w:t>
      </w:r>
      <w:r w:rsidRPr="00DC3246">
        <w:rPr>
          <w:rFonts w:cs="David" w:hint="cs"/>
          <w:sz w:val="24"/>
          <w:szCs w:val="24"/>
          <w:rtl/>
        </w:rPr>
        <w:t>שם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ס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ז</w:t>
      </w:r>
      <w:r w:rsidRPr="00DC3246">
        <w:rPr>
          <w:rFonts w:cs="David"/>
          <w:sz w:val="24"/>
          <w:szCs w:val="24"/>
          <w:rtl/>
        </w:rPr>
        <w:t xml:space="preserve">) </w:t>
      </w:r>
      <w:r w:rsidRPr="00DC3246">
        <w:rPr>
          <w:rFonts w:cs="David" w:hint="cs"/>
          <w:sz w:val="24"/>
          <w:szCs w:val="24"/>
          <w:rtl/>
        </w:rPr>
        <w:t>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פסוק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ברוך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</w:t>
      </w:r>
      <w:r w:rsidRPr="00DC3246">
        <w:rPr>
          <w:rFonts w:cs="David"/>
          <w:sz w:val="24"/>
          <w:szCs w:val="24"/>
          <w:rtl/>
        </w:rPr>
        <w:t xml:space="preserve">'. </w:t>
      </w:r>
      <w:r w:rsidRPr="00DC3246">
        <w:rPr>
          <w:rFonts w:cs="David" w:hint="cs"/>
          <w:sz w:val="24"/>
          <w:szCs w:val="24"/>
          <w:rtl/>
        </w:rPr>
        <w:t>ועל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אמר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בהדיא</w:t>
      </w:r>
      <w:proofErr w:type="spellEnd"/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רק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ברמז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אולי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וגו</w:t>
      </w:r>
      <w:r w:rsidRPr="00DC3246">
        <w:rPr>
          <w:rFonts w:cs="David"/>
          <w:sz w:val="24"/>
          <w:szCs w:val="24"/>
          <w:rtl/>
        </w:rPr>
        <w:t xml:space="preserve">', </w:t>
      </w:r>
      <w:r w:rsidRPr="00DC3246">
        <w:rPr>
          <w:rFonts w:cs="David" w:hint="cs"/>
          <w:sz w:val="24"/>
          <w:szCs w:val="24"/>
          <w:rtl/>
        </w:rPr>
        <w:t>כי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עדיין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יצא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לכלל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ברוך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הזדמנות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רבקה</w:t>
      </w:r>
      <w:r w:rsidRPr="00DC3246">
        <w:rPr>
          <w:rFonts w:cs="David"/>
          <w:sz w:val="24"/>
          <w:szCs w:val="24"/>
          <w:rtl/>
        </w:rPr>
        <w:t xml:space="preserve">. </w:t>
      </w:r>
      <w:r w:rsidRPr="00DC3246">
        <w:rPr>
          <w:rFonts w:cs="David" w:hint="cs"/>
          <w:sz w:val="24"/>
          <w:szCs w:val="24"/>
          <w:rtl/>
        </w:rPr>
        <w:t>ובהתחלת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הליכתו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התחיל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גם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דבר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זה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דיציאתו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לברוך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הרגיש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קצת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מזה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ומכל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מקום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רצה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לזה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בהתגלות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כי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עדיין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היה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ארור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מצד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ההתגלות</w:t>
      </w:r>
      <w:r w:rsidRPr="00DC3246">
        <w:rPr>
          <w:rFonts w:cs="David"/>
          <w:sz w:val="24"/>
          <w:szCs w:val="24"/>
          <w:rtl/>
        </w:rPr>
        <w:t xml:space="preserve">. </w:t>
      </w:r>
      <w:r w:rsidRPr="00DC3246">
        <w:rPr>
          <w:rFonts w:cs="David" w:hint="cs"/>
          <w:sz w:val="24"/>
          <w:szCs w:val="24"/>
          <w:rtl/>
        </w:rPr>
        <w:t>וגבי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רבקה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אמרו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גם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פסוק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ואיש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ידעה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אפילו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אדם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תבע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ינוח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שבט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הרשע</w:t>
      </w:r>
      <w:r w:rsidRPr="00DC3246">
        <w:rPr>
          <w:rFonts w:cs="David"/>
          <w:sz w:val="24"/>
          <w:szCs w:val="24"/>
          <w:rtl/>
        </w:rPr>
        <w:t xml:space="preserve"> (</w:t>
      </w:r>
      <w:r w:rsidRPr="00DC3246">
        <w:rPr>
          <w:rFonts w:cs="David" w:hint="cs"/>
          <w:sz w:val="24"/>
          <w:szCs w:val="24"/>
          <w:rtl/>
        </w:rPr>
        <w:t>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גורל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הצדיקים</w:t>
      </w:r>
      <w:r w:rsidRPr="00DC3246">
        <w:rPr>
          <w:rFonts w:cs="David"/>
          <w:sz w:val="24"/>
          <w:szCs w:val="24"/>
          <w:rtl/>
        </w:rPr>
        <w:t xml:space="preserve">) </w:t>
      </w:r>
      <w:r w:rsidRPr="00DC3246">
        <w:rPr>
          <w:rFonts w:cs="David" w:hint="cs"/>
          <w:sz w:val="24"/>
          <w:szCs w:val="24"/>
          <w:rtl/>
        </w:rPr>
        <w:t>וגו</w:t>
      </w:r>
      <w:r w:rsidRPr="00DC3246">
        <w:rPr>
          <w:rFonts w:cs="David"/>
          <w:sz w:val="24"/>
          <w:szCs w:val="24"/>
          <w:rtl/>
        </w:rPr>
        <w:t xml:space="preserve">', </w:t>
      </w:r>
      <w:r w:rsidRPr="00DC3246">
        <w:rPr>
          <w:rFonts w:cs="David" w:hint="cs"/>
          <w:sz w:val="24"/>
          <w:szCs w:val="24"/>
          <w:rtl/>
        </w:rPr>
        <w:t>שאין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שום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חשק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ונייחא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לחלק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הרע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מחלק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הטוב</w:t>
      </w:r>
      <w:r w:rsidRPr="00DC3246">
        <w:rPr>
          <w:rFonts w:cs="David"/>
          <w:sz w:val="24"/>
          <w:szCs w:val="24"/>
          <w:rtl/>
        </w:rPr>
        <w:t>.</w:t>
      </w:r>
    </w:p>
    <w:p w:rsidR="00DC3246" w:rsidRPr="00DC3246" w:rsidRDefault="00DC3246" w:rsidP="00DC3246">
      <w:pPr>
        <w:spacing w:after="0"/>
        <w:jc w:val="both"/>
        <w:rPr>
          <w:rFonts w:cs="David"/>
          <w:sz w:val="24"/>
          <w:szCs w:val="24"/>
          <w:rtl/>
        </w:rPr>
      </w:pPr>
      <w:r w:rsidRPr="00DC3246">
        <w:rPr>
          <w:rFonts w:cs="David" w:hint="cs"/>
          <w:sz w:val="24"/>
          <w:szCs w:val="24"/>
          <w:rtl/>
        </w:rPr>
        <w:t>ואשת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פוטיפר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אמרו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ל</w:t>
      </w:r>
      <w:r w:rsidRPr="00DC3246">
        <w:rPr>
          <w:rFonts w:cs="David"/>
          <w:sz w:val="24"/>
          <w:szCs w:val="24"/>
          <w:rtl/>
        </w:rPr>
        <w:t xml:space="preserve"> (</w:t>
      </w:r>
      <w:r w:rsidRPr="00DC3246">
        <w:rPr>
          <w:rFonts w:cs="David" w:hint="cs"/>
          <w:sz w:val="24"/>
          <w:szCs w:val="24"/>
          <w:rtl/>
        </w:rPr>
        <w:t>הובא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ברש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מקץ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לט</w:t>
      </w:r>
      <w:proofErr w:type="spellEnd"/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א</w:t>
      </w:r>
      <w:r w:rsidRPr="00DC3246">
        <w:rPr>
          <w:rFonts w:cs="David"/>
          <w:sz w:val="24"/>
          <w:szCs w:val="24"/>
          <w:rtl/>
        </w:rPr>
        <w:t xml:space="preserve">) </w:t>
      </w:r>
      <w:proofErr w:type="spellStart"/>
      <w:r w:rsidRPr="00DC3246">
        <w:rPr>
          <w:rFonts w:cs="David" w:hint="cs"/>
          <w:sz w:val="24"/>
          <w:szCs w:val="24"/>
          <w:rtl/>
        </w:rPr>
        <w:t>דראתה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באצטגנינות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שיישא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בתה</w:t>
      </w:r>
      <w:r>
        <w:rPr>
          <w:rFonts w:cs="David" w:hint="cs"/>
          <w:sz w:val="24"/>
          <w:szCs w:val="24"/>
          <w:rtl/>
        </w:rPr>
        <w:t>,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וה</w:t>
      </w:r>
      <w:r>
        <w:rPr>
          <w:rFonts w:cs="David" w:hint="cs"/>
          <w:sz w:val="24"/>
          <w:szCs w:val="24"/>
          <w:rtl/>
        </w:rPr>
        <w:t>י</w:t>
      </w:r>
      <w:r w:rsidRPr="00DC3246">
        <w:rPr>
          <w:rFonts w:cs="David" w:hint="cs"/>
          <w:sz w:val="24"/>
          <w:szCs w:val="24"/>
          <w:rtl/>
        </w:rPr>
        <w:t>יתה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שייכות</w:t>
      </w:r>
      <w:r w:rsidRPr="00DC3246">
        <w:rPr>
          <w:rFonts w:cs="David"/>
          <w:sz w:val="24"/>
          <w:szCs w:val="24"/>
          <w:rtl/>
        </w:rPr>
        <w:t xml:space="preserve">. </w:t>
      </w:r>
      <w:r w:rsidRPr="00DC3246">
        <w:rPr>
          <w:rFonts w:cs="David" w:hint="cs"/>
          <w:sz w:val="24"/>
          <w:szCs w:val="24"/>
          <w:rtl/>
        </w:rPr>
        <w:t>ובפרעה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שתבע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למיילדות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לדבר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עבירה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והם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יוכבד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ומרים</w:t>
      </w:r>
      <w:r>
        <w:rPr>
          <w:rFonts w:cs="David" w:hint="cs"/>
          <w:sz w:val="24"/>
          <w:szCs w:val="24"/>
          <w:rtl/>
        </w:rPr>
        <w:t>,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נראה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לפי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שמשה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רבנו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קיבל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גרים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וערב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רב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ממצרים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וממרים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יצא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דוד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ומשיח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דנהרו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אליו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עמים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רבים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ואמרו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ל</w:t>
      </w:r>
      <w:r w:rsidRPr="00DC3246">
        <w:rPr>
          <w:rFonts w:cs="David"/>
          <w:sz w:val="24"/>
          <w:szCs w:val="24"/>
          <w:rtl/>
        </w:rPr>
        <w:t xml:space="preserve"> (</w:t>
      </w:r>
      <w:proofErr w:type="spellStart"/>
      <w:r w:rsidRPr="00DC3246">
        <w:rPr>
          <w:rFonts w:cs="David" w:hint="cs"/>
          <w:sz w:val="24"/>
          <w:szCs w:val="24"/>
          <w:rtl/>
        </w:rPr>
        <w:t>שוח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ט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כא</w:t>
      </w:r>
      <w:proofErr w:type="spellEnd"/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א</w:t>
      </w:r>
      <w:r w:rsidRPr="00DC3246">
        <w:rPr>
          <w:rFonts w:cs="David"/>
          <w:sz w:val="24"/>
          <w:szCs w:val="24"/>
          <w:rtl/>
        </w:rPr>
        <w:t xml:space="preserve">) </w:t>
      </w:r>
      <w:proofErr w:type="spellStart"/>
      <w:r w:rsidRPr="00DC3246">
        <w:rPr>
          <w:rFonts w:cs="David" w:hint="cs"/>
          <w:sz w:val="24"/>
          <w:szCs w:val="24"/>
          <w:rtl/>
        </w:rPr>
        <w:t>דיב</w:t>
      </w:r>
      <w:r>
        <w:rPr>
          <w:rFonts w:cs="David" w:hint="cs"/>
          <w:sz w:val="24"/>
          <w:szCs w:val="24"/>
          <w:rtl/>
        </w:rPr>
        <w:t>ו</w:t>
      </w:r>
      <w:r w:rsidRPr="00DC3246">
        <w:rPr>
          <w:rFonts w:cs="David" w:hint="cs"/>
          <w:sz w:val="24"/>
          <w:szCs w:val="24"/>
          <w:rtl/>
        </w:rPr>
        <w:t>א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לתת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מצוות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לאומות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ומצד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י</w:t>
      </w:r>
      <w:r w:rsidRPr="00DC3246">
        <w:rPr>
          <w:rFonts w:cs="David" w:hint="cs"/>
          <w:sz w:val="24"/>
          <w:szCs w:val="24"/>
          <w:rtl/>
        </w:rPr>
        <w:t>יתה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קצת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שייכות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להם</w:t>
      </w:r>
      <w:r w:rsidRPr="00DC3246">
        <w:rPr>
          <w:rFonts w:cs="David"/>
          <w:sz w:val="24"/>
          <w:szCs w:val="24"/>
          <w:rtl/>
        </w:rPr>
        <w:t xml:space="preserve">. </w:t>
      </w:r>
      <w:r w:rsidRPr="00DC3246">
        <w:rPr>
          <w:rFonts w:cs="David" w:hint="cs"/>
          <w:sz w:val="24"/>
          <w:szCs w:val="24"/>
          <w:rtl/>
        </w:rPr>
        <w:t>וכל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באותם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נתחברו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באמת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רק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שהיה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להם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חשק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כורחך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הוא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ידי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קצת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שייכות</w:t>
      </w:r>
      <w:r w:rsidRPr="00DC3246">
        <w:rPr>
          <w:rFonts w:cs="David"/>
          <w:sz w:val="24"/>
          <w:szCs w:val="24"/>
          <w:rtl/>
        </w:rPr>
        <w:t>.</w:t>
      </w:r>
    </w:p>
    <w:p w:rsidR="00DC3246" w:rsidRDefault="00DC3246" w:rsidP="00DC3246">
      <w:pPr>
        <w:spacing w:after="0"/>
        <w:jc w:val="both"/>
        <w:rPr>
          <w:rFonts w:cs="David"/>
          <w:sz w:val="24"/>
          <w:szCs w:val="24"/>
          <w:rtl/>
        </w:rPr>
      </w:pPr>
      <w:r w:rsidRPr="00DC3246">
        <w:rPr>
          <w:rFonts w:cs="David" w:hint="cs"/>
          <w:sz w:val="24"/>
          <w:szCs w:val="24"/>
          <w:rtl/>
        </w:rPr>
        <w:t>ואותם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שנתחברו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באמת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כשלמה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ושמשון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אחשורוש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ואסתר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ושכם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דינה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וזמרי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כזבי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ויעל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סיסרא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ודאי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היה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להם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שייכות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שהיה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איזה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ניצוצי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קדושה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ברע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ההוא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שהיה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חושק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לידבק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בקדושה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השייכת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לו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וכדרך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שכתב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בעשרה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מאמרות</w:t>
      </w:r>
      <w:r w:rsidRPr="00DC3246">
        <w:rPr>
          <w:rFonts w:cs="David"/>
          <w:sz w:val="24"/>
          <w:szCs w:val="24"/>
          <w:rtl/>
        </w:rPr>
        <w:t xml:space="preserve"> (</w:t>
      </w:r>
      <w:r w:rsidRPr="00DC3246">
        <w:rPr>
          <w:rFonts w:cs="David" w:hint="cs"/>
          <w:sz w:val="24"/>
          <w:szCs w:val="24"/>
          <w:rtl/>
        </w:rPr>
        <w:t>מאמר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חי</w:t>
      </w:r>
      <w:r w:rsidRPr="00DC3246">
        <w:rPr>
          <w:rFonts w:cs="David"/>
          <w:sz w:val="24"/>
          <w:szCs w:val="24"/>
          <w:rtl/>
        </w:rPr>
        <w:t xml:space="preserve">) </w:t>
      </w:r>
      <w:proofErr w:type="spellStart"/>
      <w:r w:rsidRPr="00DC3246">
        <w:rPr>
          <w:rFonts w:cs="David" w:hint="cs"/>
          <w:sz w:val="24"/>
          <w:szCs w:val="24"/>
          <w:rtl/>
        </w:rPr>
        <w:t>דמיעל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יצא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רבי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עקיבא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כזבי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כתב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האריז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ל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דהיא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נשמת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דינה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בכולם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החשק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היה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מצד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הניצוצות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קדושה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נדבק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באמת</w:t>
      </w:r>
      <w:r w:rsidRPr="00DC3246">
        <w:rPr>
          <w:rFonts w:cs="David"/>
          <w:sz w:val="24"/>
          <w:szCs w:val="24"/>
          <w:rtl/>
        </w:rPr>
        <w:t xml:space="preserve">. </w:t>
      </w:r>
    </w:p>
    <w:p w:rsidR="00DC3246" w:rsidRDefault="00DC3246" w:rsidP="00DC3246">
      <w:pPr>
        <w:spacing w:after="0"/>
        <w:jc w:val="both"/>
        <w:rPr>
          <w:rFonts w:cs="David"/>
          <w:sz w:val="24"/>
          <w:szCs w:val="24"/>
          <w:rtl/>
        </w:rPr>
      </w:pPr>
      <w:r w:rsidRPr="00DC3246">
        <w:rPr>
          <w:rFonts w:cs="David" w:hint="cs"/>
          <w:sz w:val="24"/>
          <w:szCs w:val="24"/>
          <w:rtl/>
        </w:rPr>
        <w:t>וכן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ליהפך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פעמים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האהבה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מצד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הרע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שיש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בהטוב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ידי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נדבק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וזה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סוד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שאמר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ברעיא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מהימנא</w:t>
      </w:r>
      <w:proofErr w:type="spellEnd"/>
      <w:r w:rsidRPr="00DC3246">
        <w:rPr>
          <w:rFonts w:cs="David"/>
          <w:sz w:val="24"/>
          <w:szCs w:val="24"/>
          <w:rtl/>
        </w:rPr>
        <w:t xml:space="preserve"> (</w:t>
      </w:r>
      <w:proofErr w:type="spellStart"/>
      <w:r w:rsidRPr="00DC3246">
        <w:rPr>
          <w:rFonts w:cs="David" w:hint="cs"/>
          <w:sz w:val="24"/>
          <w:szCs w:val="24"/>
          <w:rtl/>
        </w:rPr>
        <w:t>זוה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ק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ח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ג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רעו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א</w:t>
      </w:r>
      <w:r w:rsidRPr="00DC3246">
        <w:rPr>
          <w:rFonts w:cs="David"/>
          <w:sz w:val="24"/>
          <w:szCs w:val="24"/>
          <w:rtl/>
        </w:rPr>
        <w:t xml:space="preserve">) </w:t>
      </w:r>
      <w:r w:rsidRPr="00DC3246">
        <w:rPr>
          <w:rFonts w:cs="David" w:hint="cs"/>
          <w:sz w:val="24"/>
          <w:szCs w:val="24"/>
          <w:rtl/>
        </w:rPr>
        <w:t>באסתר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דהיה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שדית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במקומה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ופירש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האריז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ל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דהוא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צד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הרע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שבה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מעץ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הדעת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טוב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ורע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שהפרידתו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ממנה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כשזכתה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לנבואה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ורוח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הקודש</w:t>
      </w:r>
      <w:r w:rsidR="00632DD9">
        <w:rPr>
          <w:rFonts w:cs="David" w:hint="cs"/>
          <w:sz w:val="24"/>
          <w:szCs w:val="24"/>
          <w:rtl/>
        </w:rPr>
        <w:t>,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והחלק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ההוא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הוא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שאהב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אחשורוש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בתח</w:t>
      </w:r>
      <w:r w:rsidR="00632DD9">
        <w:rPr>
          <w:rFonts w:cs="David" w:hint="cs"/>
          <w:sz w:val="24"/>
          <w:szCs w:val="24"/>
          <w:rtl/>
        </w:rPr>
        <w:t>י</w:t>
      </w:r>
      <w:r w:rsidRPr="00DC3246">
        <w:rPr>
          <w:rFonts w:cs="David" w:hint="cs"/>
          <w:sz w:val="24"/>
          <w:szCs w:val="24"/>
          <w:rtl/>
        </w:rPr>
        <w:t>לה</w:t>
      </w:r>
      <w:r w:rsidRPr="00DC3246">
        <w:rPr>
          <w:rFonts w:cs="David"/>
          <w:sz w:val="24"/>
          <w:szCs w:val="24"/>
          <w:rtl/>
        </w:rPr>
        <w:t xml:space="preserve">. </w:t>
      </w:r>
      <w:r w:rsidRPr="00DC3246">
        <w:rPr>
          <w:rFonts w:cs="David" w:hint="cs"/>
          <w:sz w:val="24"/>
          <w:szCs w:val="24"/>
          <w:rtl/>
        </w:rPr>
        <w:t>ועל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אז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אין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אסתר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מגדת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מולדתה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ואת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עמה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שהוא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מצד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הקדושה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דאין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שייכות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לאחשורוש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למרדכי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שהיתה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באמנה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אתו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עד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אח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כ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שאמרה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עכשיו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ברצון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ליאסר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למרדכי</w:t>
      </w:r>
      <w:r w:rsidRPr="00DC3246">
        <w:rPr>
          <w:rFonts w:cs="David"/>
          <w:sz w:val="24"/>
          <w:szCs w:val="24"/>
          <w:rtl/>
        </w:rPr>
        <w:t xml:space="preserve"> (</w:t>
      </w:r>
      <w:r w:rsidRPr="00DC3246">
        <w:rPr>
          <w:rFonts w:cs="David" w:hint="cs"/>
          <w:sz w:val="24"/>
          <w:szCs w:val="24"/>
          <w:rtl/>
        </w:rPr>
        <w:t>מגילה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טו</w:t>
      </w:r>
      <w:proofErr w:type="spellEnd"/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א</w:t>
      </w:r>
      <w:r w:rsidRPr="00DC3246">
        <w:rPr>
          <w:rFonts w:cs="David"/>
          <w:sz w:val="24"/>
          <w:szCs w:val="24"/>
          <w:rtl/>
        </w:rPr>
        <w:t xml:space="preserve">), </w:t>
      </w:r>
      <w:proofErr w:type="spellStart"/>
      <w:r w:rsidRPr="00DC3246">
        <w:rPr>
          <w:rFonts w:cs="David" w:hint="cs"/>
          <w:sz w:val="24"/>
          <w:szCs w:val="24"/>
          <w:rtl/>
        </w:rPr>
        <w:t>שלבשתה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רוח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הקודש</w:t>
      </w:r>
      <w:r w:rsidRPr="00DC3246">
        <w:rPr>
          <w:rFonts w:cs="David"/>
          <w:sz w:val="24"/>
          <w:szCs w:val="24"/>
          <w:rtl/>
        </w:rPr>
        <w:t xml:space="preserve"> (</w:t>
      </w:r>
      <w:r w:rsidRPr="00DC3246">
        <w:rPr>
          <w:rFonts w:cs="David" w:hint="cs"/>
          <w:sz w:val="24"/>
          <w:szCs w:val="24"/>
          <w:rtl/>
        </w:rPr>
        <w:t>שם</w:t>
      </w:r>
      <w:r w:rsidRPr="00DC3246">
        <w:rPr>
          <w:rFonts w:cs="David"/>
          <w:sz w:val="24"/>
          <w:szCs w:val="24"/>
          <w:rtl/>
        </w:rPr>
        <w:t xml:space="preserve">) </w:t>
      </w:r>
      <w:r w:rsidRPr="00DC3246">
        <w:rPr>
          <w:rFonts w:cs="David" w:hint="cs"/>
          <w:sz w:val="24"/>
          <w:szCs w:val="24"/>
          <w:rtl/>
        </w:rPr>
        <w:t>ונכנסה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מצד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הקדושה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שבה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שרצתה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לעורר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הניצוצות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קדושות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שבו</w:t>
      </w:r>
      <w:r w:rsidRPr="00DC3246">
        <w:rPr>
          <w:rFonts w:cs="David"/>
          <w:sz w:val="24"/>
          <w:szCs w:val="24"/>
          <w:rtl/>
        </w:rPr>
        <w:t xml:space="preserve">. </w:t>
      </w:r>
      <w:r w:rsidRPr="00DC3246">
        <w:rPr>
          <w:rFonts w:cs="David" w:hint="cs"/>
          <w:sz w:val="24"/>
          <w:szCs w:val="24"/>
          <w:rtl/>
        </w:rPr>
        <w:t>ותחלה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כעס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עליה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היינו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צד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הקדושה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היה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אהבה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עד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שבא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מלאך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כמו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שאמרו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ל</w:t>
      </w:r>
      <w:r w:rsidRPr="00DC3246">
        <w:rPr>
          <w:rFonts w:cs="David"/>
          <w:sz w:val="24"/>
          <w:szCs w:val="24"/>
          <w:rtl/>
        </w:rPr>
        <w:t xml:space="preserve"> (</w:t>
      </w:r>
      <w:r w:rsidRPr="00DC3246">
        <w:rPr>
          <w:rFonts w:cs="David" w:hint="cs"/>
          <w:sz w:val="24"/>
          <w:szCs w:val="24"/>
          <w:rtl/>
        </w:rPr>
        <w:t>עיין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שוח</w:t>
      </w:r>
      <w:r w:rsidRPr="00DC3246">
        <w:rPr>
          <w:rFonts w:cs="David"/>
          <w:sz w:val="24"/>
          <w:szCs w:val="24"/>
          <w:rtl/>
        </w:rPr>
        <w:t>"</w:t>
      </w:r>
      <w:r w:rsidRPr="00DC3246">
        <w:rPr>
          <w:rFonts w:cs="David" w:hint="cs"/>
          <w:sz w:val="24"/>
          <w:szCs w:val="24"/>
          <w:rtl/>
        </w:rPr>
        <w:t>ט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כב</w:t>
      </w:r>
      <w:proofErr w:type="spellEnd"/>
      <w:r w:rsidRPr="00DC3246">
        <w:rPr>
          <w:rFonts w:cs="David"/>
          <w:sz w:val="24"/>
          <w:szCs w:val="24"/>
          <w:rtl/>
        </w:rPr>
        <w:t xml:space="preserve">), </w:t>
      </w:r>
      <w:r w:rsidRPr="00DC3246">
        <w:rPr>
          <w:rFonts w:cs="David" w:hint="cs"/>
          <w:sz w:val="24"/>
          <w:szCs w:val="24"/>
          <w:rtl/>
        </w:rPr>
        <w:t>היינו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שנתעורר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הניצוצות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קדושה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שהיה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גנוז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בו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גם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כן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שביקשה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היא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לקלוט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אז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הימנו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שעל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ידי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זה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היתה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מחיית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עמלק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ואבדן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המן</w:t>
      </w:r>
      <w:r w:rsidRPr="00DC3246">
        <w:rPr>
          <w:rFonts w:cs="David"/>
          <w:sz w:val="24"/>
          <w:szCs w:val="24"/>
          <w:rtl/>
        </w:rPr>
        <w:t xml:space="preserve">, </w:t>
      </w:r>
      <w:r w:rsidRPr="00DC3246">
        <w:rPr>
          <w:rFonts w:cs="David" w:hint="cs"/>
          <w:sz w:val="24"/>
          <w:szCs w:val="24"/>
          <w:rtl/>
        </w:rPr>
        <w:t>ואז</w:t>
      </w:r>
      <w:r w:rsidRPr="00DC3246">
        <w:rPr>
          <w:rFonts w:cs="David"/>
          <w:sz w:val="24"/>
          <w:szCs w:val="24"/>
          <w:rtl/>
        </w:rPr>
        <w:t xml:space="preserve"> </w:t>
      </w:r>
      <w:proofErr w:type="spellStart"/>
      <w:r w:rsidRPr="00DC3246">
        <w:rPr>
          <w:rFonts w:cs="David" w:hint="cs"/>
          <w:sz w:val="24"/>
          <w:szCs w:val="24"/>
          <w:rtl/>
        </w:rPr>
        <w:t>אח״כ</w:t>
      </w:r>
      <w:proofErr w:type="spellEnd"/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הגידה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עמה</w:t>
      </w:r>
      <w:r w:rsidRPr="00DC3246">
        <w:rPr>
          <w:rFonts w:cs="David"/>
          <w:sz w:val="24"/>
          <w:szCs w:val="24"/>
          <w:rtl/>
        </w:rPr>
        <w:t xml:space="preserve"> </w:t>
      </w:r>
      <w:r w:rsidRPr="00DC3246">
        <w:rPr>
          <w:rFonts w:cs="David" w:hint="cs"/>
          <w:sz w:val="24"/>
          <w:szCs w:val="24"/>
          <w:rtl/>
        </w:rPr>
        <w:t>ומולדתה</w:t>
      </w:r>
      <w:r w:rsidRPr="00DC3246">
        <w:rPr>
          <w:rFonts w:cs="David"/>
          <w:sz w:val="24"/>
          <w:szCs w:val="24"/>
          <w:rtl/>
        </w:rPr>
        <w:t>.</w:t>
      </w:r>
    </w:p>
    <w:p w:rsidR="007C6EA3" w:rsidRDefault="007C6EA3" w:rsidP="00DC3246">
      <w:pPr>
        <w:spacing w:after="0"/>
        <w:jc w:val="both"/>
        <w:rPr>
          <w:rFonts w:cs="David"/>
          <w:sz w:val="24"/>
          <w:szCs w:val="24"/>
          <w:rtl/>
        </w:rPr>
      </w:pPr>
    </w:p>
    <w:p w:rsidR="007C6EA3" w:rsidRPr="007C6EA3" w:rsidRDefault="007C6EA3" w:rsidP="007C6EA3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7C6EA3">
        <w:rPr>
          <w:rFonts w:cs="David" w:hint="cs"/>
          <w:b/>
          <w:bCs/>
          <w:sz w:val="24"/>
          <w:szCs w:val="24"/>
          <w:rtl/>
        </w:rPr>
        <w:t>זוהר</w:t>
      </w:r>
      <w:r w:rsidRPr="007C6EA3">
        <w:rPr>
          <w:rFonts w:cs="David"/>
          <w:b/>
          <w:bCs/>
          <w:sz w:val="24"/>
          <w:szCs w:val="24"/>
          <w:rtl/>
        </w:rPr>
        <w:t xml:space="preserve"> </w:t>
      </w:r>
      <w:r w:rsidRPr="007C6EA3">
        <w:rPr>
          <w:rFonts w:cs="David" w:hint="cs"/>
          <w:b/>
          <w:bCs/>
          <w:sz w:val="24"/>
          <w:szCs w:val="24"/>
          <w:rtl/>
        </w:rPr>
        <w:t>כרך</w:t>
      </w:r>
      <w:r w:rsidRPr="007C6EA3">
        <w:rPr>
          <w:rFonts w:cs="David"/>
          <w:b/>
          <w:bCs/>
          <w:sz w:val="24"/>
          <w:szCs w:val="24"/>
          <w:rtl/>
        </w:rPr>
        <w:t xml:space="preserve"> </w:t>
      </w:r>
      <w:r w:rsidRPr="007C6EA3">
        <w:rPr>
          <w:rFonts w:cs="David" w:hint="cs"/>
          <w:b/>
          <w:bCs/>
          <w:sz w:val="24"/>
          <w:szCs w:val="24"/>
          <w:rtl/>
        </w:rPr>
        <w:t>ג</w:t>
      </w:r>
      <w:r w:rsidRPr="007C6EA3">
        <w:rPr>
          <w:rFonts w:cs="David"/>
          <w:b/>
          <w:bCs/>
          <w:sz w:val="24"/>
          <w:szCs w:val="24"/>
          <w:rtl/>
        </w:rPr>
        <w:t xml:space="preserve"> </w:t>
      </w:r>
      <w:r w:rsidRPr="007C6EA3">
        <w:rPr>
          <w:rFonts w:cs="David" w:hint="cs"/>
          <w:b/>
          <w:bCs/>
          <w:sz w:val="24"/>
          <w:szCs w:val="24"/>
          <w:rtl/>
        </w:rPr>
        <w:t>דף</w:t>
      </w:r>
      <w:r w:rsidRPr="007C6EA3">
        <w:rPr>
          <w:rFonts w:cs="David"/>
          <w:b/>
          <w:bCs/>
          <w:sz w:val="24"/>
          <w:szCs w:val="24"/>
          <w:rtl/>
        </w:rPr>
        <w:t xml:space="preserve"> </w:t>
      </w:r>
      <w:r w:rsidRPr="007C6EA3">
        <w:rPr>
          <w:rFonts w:cs="David" w:hint="cs"/>
          <w:b/>
          <w:bCs/>
          <w:sz w:val="24"/>
          <w:szCs w:val="24"/>
          <w:rtl/>
        </w:rPr>
        <w:t>רעה</w:t>
      </w:r>
      <w:r w:rsidRPr="007C6EA3">
        <w:rPr>
          <w:rFonts w:cs="David"/>
          <w:b/>
          <w:bCs/>
          <w:sz w:val="24"/>
          <w:szCs w:val="24"/>
          <w:rtl/>
        </w:rPr>
        <w:t xml:space="preserve"> </w:t>
      </w:r>
      <w:r w:rsidRPr="007C6EA3">
        <w:rPr>
          <w:rFonts w:cs="David" w:hint="cs"/>
          <w:b/>
          <w:bCs/>
          <w:sz w:val="24"/>
          <w:szCs w:val="24"/>
          <w:rtl/>
        </w:rPr>
        <w:t>עמוד</w:t>
      </w:r>
      <w:r w:rsidRPr="007C6EA3">
        <w:rPr>
          <w:rFonts w:cs="David"/>
          <w:b/>
          <w:bCs/>
          <w:sz w:val="24"/>
          <w:szCs w:val="24"/>
          <w:rtl/>
        </w:rPr>
        <w:t xml:space="preserve"> </w:t>
      </w:r>
      <w:r w:rsidRPr="007C6EA3">
        <w:rPr>
          <w:rFonts w:cs="David" w:hint="cs"/>
          <w:b/>
          <w:bCs/>
          <w:sz w:val="24"/>
          <w:szCs w:val="24"/>
          <w:rtl/>
        </w:rPr>
        <w:t>ב</w:t>
      </w:r>
      <w:r w:rsidR="00E209F6">
        <w:rPr>
          <w:rFonts w:cs="David" w:hint="cs"/>
          <w:b/>
          <w:bCs/>
          <w:sz w:val="24"/>
          <w:szCs w:val="24"/>
          <w:rtl/>
        </w:rPr>
        <w:t xml:space="preserve"> (</w:t>
      </w:r>
      <w:proofErr w:type="spellStart"/>
      <w:r w:rsidR="00E209F6">
        <w:rPr>
          <w:rFonts w:cs="David" w:hint="cs"/>
          <w:b/>
          <w:bCs/>
          <w:sz w:val="24"/>
          <w:szCs w:val="24"/>
          <w:rtl/>
        </w:rPr>
        <w:t>רעיא</w:t>
      </w:r>
      <w:proofErr w:type="spellEnd"/>
      <w:r w:rsidR="00E209F6">
        <w:rPr>
          <w:rFonts w:cs="David" w:hint="cs"/>
          <w:b/>
          <w:bCs/>
          <w:sz w:val="24"/>
          <w:szCs w:val="24"/>
          <w:rtl/>
        </w:rPr>
        <w:t xml:space="preserve"> </w:t>
      </w:r>
      <w:proofErr w:type="spellStart"/>
      <w:r w:rsidR="00E209F6">
        <w:rPr>
          <w:rFonts w:cs="David" w:hint="cs"/>
          <w:b/>
          <w:bCs/>
          <w:sz w:val="24"/>
          <w:szCs w:val="24"/>
          <w:rtl/>
        </w:rPr>
        <w:t>מהימנא</w:t>
      </w:r>
      <w:proofErr w:type="spellEnd"/>
      <w:r w:rsidR="00E209F6">
        <w:rPr>
          <w:rFonts w:cs="David" w:hint="cs"/>
          <w:b/>
          <w:bCs/>
          <w:sz w:val="24"/>
          <w:szCs w:val="24"/>
          <w:rtl/>
        </w:rPr>
        <w:t xml:space="preserve"> פרשת כי תצא)</w:t>
      </w:r>
    </w:p>
    <w:p w:rsidR="007C6EA3" w:rsidRDefault="007C6EA3" w:rsidP="007C6EA3">
      <w:pPr>
        <w:spacing w:after="0"/>
        <w:jc w:val="both"/>
        <w:rPr>
          <w:rFonts w:cs="David"/>
          <w:sz w:val="24"/>
          <w:szCs w:val="24"/>
          <w:rtl/>
        </w:rPr>
      </w:pPr>
      <w:r w:rsidRPr="007C6EA3">
        <w:rPr>
          <w:rFonts w:cs="David" w:hint="cs"/>
          <w:sz w:val="24"/>
          <w:szCs w:val="24"/>
          <w:rtl/>
        </w:rPr>
        <w:t>ואי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תימרון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שום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ביש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עלה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דאסתאבת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באחשורוש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וזכתה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לאתלבשא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רוחא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דקדשא</w:t>
      </w:r>
      <w:proofErr w:type="spellEnd"/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הדא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הוא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דכתיב</w:t>
      </w:r>
      <w:proofErr w:type="spellEnd"/>
      <w:r w:rsidRPr="007C6EA3">
        <w:rPr>
          <w:rFonts w:cs="David"/>
          <w:sz w:val="24"/>
          <w:szCs w:val="24"/>
          <w:rtl/>
        </w:rPr>
        <w:t xml:space="preserve"> (</w:t>
      </w:r>
      <w:r w:rsidRPr="007C6EA3">
        <w:rPr>
          <w:rFonts w:cs="David" w:hint="cs"/>
          <w:sz w:val="24"/>
          <w:szCs w:val="24"/>
          <w:rtl/>
        </w:rPr>
        <w:t>אסתר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ה</w:t>
      </w:r>
      <w:r w:rsidRPr="007C6EA3">
        <w:rPr>
          <w:rFonts w:cs="David"/>
          <w:sz w:val="24"/>
          <w:szCs w:val="24"/>
          <w:rtl/>
        </w:rPr>
        <w:t xml:space="preserve">) </w:t>
      </w:r>
      <w:r w:rsidRPr="007C6EA3">
        <w:rPr>
          <w:rFonts w:cs="David" w:hint="cs"/>
          <w:sz w:val="24"/>
          <w:szCs w:val="24"/>
          <w:rtl/>
        </w:rPr>
        <w:t>ותלבש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אסתר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מלכות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הא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אמר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קודשא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בריך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הוא</w:t>
      </w:r>
      <w:r w:rsidRPr="007C6EA3">
        <w:rPr>
          <w:rFonts w:cs="David"/>
          <w:sz w:val="24"/>
          <w:szCs w:val="24"/>
          <w:rtl/>
        </w:rPr>
        <w:t xml:space="preserve"> (</w:t>
      </w:r>
      <w:r w:rsidRPr="007C6EA3">
        <w:rPr>
          <w:rFonts w:cs="David" w:hint="cs"/>
          <w:sz w:val="24"/>
          <w:szCs w:val="24"/>
          <w:rtl/>
        </w:rPr>
        <w:t>ישעיה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מב</w:t>
      </w:r>
      <w:proofErr w:type="spellEnd"/>
      <w:r w:rsidRPr="007C6EA3">
        <w:rPr>
          <w:rFonts w:cs="David"/>
          <w:sz w:val="24"/>
          <w:szCs w:val="24"/>
          <w:rtl/>
        </w:rPr>
        <w:t xml:space="preserve">) </w:t>
      </w:r>
      <w:r w:rsidRPr="007C6EA3">
        <w:rPr>
          <w:rFonts w:cs="David" w:hint="cs"/>
          <w:sz w:val="24"/>
          <w:szCs w:val="24"/>
          <w:rtl/>
        </w:rPr>
        <w:t>אני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יי</w:t>
      </w:r>
      <w:r w:rsidRPr="007C6EA3">
        <w:rPr>
          <w:rFonts w:cs="David"/>
          <w:sz w:val="24"/>
          <w:szCs w:val="24"/>
          <w:rtl/>
        </w:rPr>
        <w:t xml:space="preserve">' </w:t>
      </w:r>
      <w:r w:rsidRPr="007C6EA3">
        <w:rPr>
          <w:rFonts w:cs="David" w:hint="cs"/>
          <w:sz w:val="24"/>
          <w:szCs w:val="24"/>
          <w:rtl/>
        </w:rPr>
        <w:t>הוא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שמי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וכבודי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לאחר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אתן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ותהלתי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לפסילים</w:t>
      </w:r>
      <w:r w:rsidRPr="007C6EA3">
        <w:rPr>
          <w:rFonts w:cs="David"/>
          <w:sz w:val="24"/>
          <w:szCs w:val="24"/>
          <w:rtl/>
        </w:rPr>
        <w:t xml:space="preserve">, </w:t>
      </w:r>
      <w:proofErr w:type="spellStart"/>
      <w:r w:rsidRPr="007C6EA3">
        <w:rPr>
          <w:rFonts w:cs="David" w:hint="cs"/>
          <w:sz w:val="24"/>
          <w:szCs w:val="24"/>
          <w:rtl/>
        </w:rPr>
        <w:t>ורוחא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דקדשא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שכינתא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הות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דאיהי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שם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דאתלבשת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באסתר</w:t>
      </w:r>
      <w:r>
        <w:rPr>
          <w:rFonts w:cs="David" w:hint="cs"/>
          <w:sz w:val="24"/>
          <w:szCs w:val="24"/>
          <w:rtl/>
        </w:rPr>
        <w:t>.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אבל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רבנן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ווי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לאינון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דאכלין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תבן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תבל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דאורייתא</w:t>
      </w:r>
      <w:r w:rsidRPr="007C6EA3">
        <w:rPr>
          <w:rFonts w:cs="David"/>
          <w:sz w:val="24"/>
          <w:szCs w:val="24"/>
          <w:rtl/>
        </w:rPr>
        <w:t xml:space="preserve"> (</w:t>
      </w:r>
      <w:r w:rsidRPr="007C6EA3">
        <w:rPr>
          <w:rFonts w:cs="David" w:hint="cs"/>
          <w:sz w:val="24"/>
          <w:szCs w:val="24"/>
          <w:rtl/>
        </w:rPr>
        <w:t>חמור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דאורייתא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דאתחשיב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ח</w:t>
      </w:r>
      <w:r w:rsidRPr="007C6EA3">
        <w:rPr>
          <w:rFonts w:cs="David"/>
          <w:sz w:val="24"/>
          <w:szCs w:val="24"/>
          <w:rtl/>
        </w:rPr>
        <w:t>"</w:t>
      </w:r>
      <w:r w:rsidRPr="007C6EA3">
        <w:rPr>
          <w:rFonts w:cs="David" w:hint="cs"/>
          <w:sz w:val="24"/>
          <w:szCs w:val="24"/>
          <w:rtl/>
        </w:rPr>
        <w:t>כם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מ</w:t>
      </w:r>
      <w:r w:rsidRPr="007C6EA3">
        <w:rPr>
          <w:rFonts w:cs="David"/>
          <w:sz w:val="24"/>
          <w:szCs w:val="24"/>
          <w:rtl/>
        </w:rPr>
        <w:t>"</w:t>
      </w:r>
      <w:r w:rsidRPr="007C6EA3">
        <w:rPr>
          <w:rFonts w:cs="David" w:hint="cs"/>
          <w:sz w:val="24"/>
          <w:szCs w:val="24"/>
          <w:rtl/>
        </w:rPr>
        <w:t>ופלא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</w:t>
      </w:r>
      <w:r w:rsidRPr="007C6EA3">
        <w:rPr>
          <w:rFonts w:cs="David"/>
          <w:sz w:val="24"/>
          <w:szCs w:val="24"/>
          <w:rtl/>
        </w:rPr>
        <w:t>"</w:t>
      </w:r>
      <w:r w:rsidRPr="007C6EA3">
        <w:rPr>
          <w:rFonts w:cs="David" w:hint="cs"/>
          <w:sz w:val="24"/>
          <w:szCs w:val="24"/>
          <w:rtl/>
        </w:rPr>
        <w:t>רב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ר</w:t>
      </w:r>
      <w:r w:rsidRPr="007C6EA3">
        <w:rPr>
          <w:rFonts w:cs="David"/>
          <w:sz w:val="24"/>
          <w:szCs w:val="24"/>
          <w:rtl/>
        </w:rPr>
        <w:t>"</w:t>
      </w:r>
      <w:r w:rsidRPr="007C6EA3">
        <w:rPr>
          <w:rFonts w:cs="David" w:hint="cs"/>
          <w:sz w:val="24"/>
          <w:szCs w:val="24"/>
          <w:rtl/>
        </w:rPr>
        <w:t>בנן</w:t>
      </w:r>
      <w:proofErr w:type="spellEnd"/>
      <w:r w:rsidRPr="007C6EA3">
        <w:rPr>
          <w:rFonts w:cs="David"/>
          <w:sz w:val="24"/>
          <w:szCs w:val="24"/>
          <w:rtl/>
        </w:rPr>
        <w:t xml:space="preserve">) </w:t>
      </w:r>
      <w:r w:rsidRPr="007C6EA3">
        <w:rPr>
          <w:rFonts w:cs="David" w:hint="cs"/>
          <w:sz w:val="24"/>
          <w:szCs w:val="24"/>
          <w:rtl/>
        </w:rPr>
        <w:t>ולא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ידע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בסתרי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דאורייתא</w:t>
      </w:r>
      <w:r>
        <w:rPr>
          <w:rFonts w:cs="David" w:hint="cs"/>
          <w:sz w:val="24"/>
          <w:szCs w:val="24"/>
          <w:rtl/>
        </w:rPr>
        <w:t>...</w:t>
      </w:r>
    </w:p>
    <w:p w:rsidR="007C6EA3" w:rsidRDefault="007C6EA3" w:rsidP="007C6EA3">
      <w:pPr>
        <w:spacing w:after="0"/>
        <w:jc w:val="both"/>
        <w:rPr>
          <w:rFonts w:cs="David"/>
          <w:sz w:val="24"/>
          <w:szCs w:val="24"/>
          <w:rtl/>
        </w:rPr>
      </w:pPr>
      <w:r w:rsidRPr="007C6EA3">
        <w:rPr>
          <w:rFonts w:cs="David" w:hint="cs"/>
          <w:sz w:val="24"/>
          <w:szCs w:val="24"/>
          <w:rtl/>
        </w:rPr>
        <w:t>ואי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תימא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דאתייחד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עמה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אף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על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גב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דהוו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בביתא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חדא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ח</w:t>
      </w:r>
      <w:r w:rsidRPr="007C6EA3">
        <w:rPr>
          <w:rFonts w:cs="David"/>
          <w:sz w:val="24"/>
          <w:szCs w:val="24"/>
          <w:rtl/>
        </w:rPr>
        <w:t>"</w:t>
      </w:r>
      <w:r w:rsidRPr="007C6EA3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אלא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כגוונא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דיוסף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דאתמר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ביה</w:t>
      </w:r>
      <w:proofErr w:type="spellEnd"/>
      <w:r w:rsidRPr="007C6EA3">
        <w:rPr>
          <w:rFonts w:cs="David"/>
          <w:sz w:val="24"/>
          <w:szCs w:val="24"/>
          <w:rtl/>
        </w:rPr>
        <w:t xml:space="preserve"> (</w:t>
      </w:r>
      <w:r w:rsidRPr="007C6EA3">
        <w:rPr>
          <w:rFonts w:cs="David" w:hint="cs"/>
          <w:sz w:val="24"/>
          <w:szCs w:val="24"/>
          <w:rtl/>
        </w:rPr>
        <w:t>בראשית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לט</w:t>
      </w:r>
      <w:proofErr w:type="spellEnd"/>
      <w:r w:rsidRPr="007C6EA3">
        <w:rPr>
          <w:rFonts w:cs="David"/>
          <w:sz w:val="24"/>
          <w:szCs w:val="24"/>
          <w:rtl/>
        </w:rPr>
        <w:t xml:space="preserve">) </w:t>
      </w:r>
      <w:proofErr w:type="spellStart"/>
      <w:r w:rsidRPr="007C6EA3">
        <w:rPr>
          <w:rFonts w:cs="David" w:hint="cs"/>
          <w:sz w:val="24"/>
          <w:szCs w:val="24"/>
          <w:rtl/>
        </w:rPr>
        <w:t>ותנח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בגדו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אצלה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ולא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לבושו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אלא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בגדו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לישנא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דבוגדים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בגדו</w:t>
      </w:r>
      <w:r>
        <w:rPr>
          <w:rFonts w:cs="David" w:hint="cs"/>
          <w:sz w:val="24"/>
          <w:szCs w:val="24"/>
          <w:rtl/>
        </w:rPr>
        <w:t>.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והכא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סתרא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רברבא</w:t>
      </w:r>
      <w:proofErr w:type="spellEnd"/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ובגין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דא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אסתר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לישנא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דסתראה</w:t>
      </w:r>
      <w:proofErr w:type="spellEnd"/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אתה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סתר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לי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שכינתא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אסתירת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מאחשורוש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ויהיב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ליה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שידה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באתרה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ואתהדרת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איהי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בדרועיה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דמרדכי</w:t>
      </w:r>
      <w:proofErr w:type="spellEnd"/>
      <w:r>
        <w:rPr>
          <w:rFonts w:cs="David" w:hint="cs"/>
          <w:sz w:val="24"/>
          <w:szCs w:val="24"/>
          <w:rtl/>
        </w:rPr>
        <w:t>.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ומרדכי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דהוה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ידע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שמא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מפרש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ושבעין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לשון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עבד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כל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דא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בחכמתא</w:t>
      </w:r>
      <w:proofErr w:type="spellEnd"/>
      <w:r>
        <w:rPr>
          <w:rFonts w:cs="David" w:hint="cs"/>
          <w:sz w:val="24"/>
          <w:szCs w:val="24"/>
          <w:rtl/>
        </w:rPr>
        <w:t>...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ובגין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דאסתר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אתלבשת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שכינתא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חזיא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הות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למעבד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עמה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כמה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סגולות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כגוונא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דשרה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קודשא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בריך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הוא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נטיר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בגין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שכינתא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דהות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עמה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נטיר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מפרעה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ואפי</w:t>
      </w:r>
      <w:r w:rsidRPr="007C6EA3">
        <w:rPr>
          <w:rFonts w:cs="David"/>
          <w:sz w:val="24"/>
          <w:szCs w:val="24"/>
          <w:rtl/>
        </w:rPr>
        <w:t xml:space="preserve">' </w:t>
      </w:r>
      <w:r w:rsidRPr="007C6EA3">
        <w:rPr>
          <w:rFonts w:cs="David" w:hint="cs"/>
          <w:sz w:val="24"/>
          <w:szCs w:val="24"/>
          <w:rtl/>
        </w:rPr>
        <w:t>לבושה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ותכשיטיה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בכלהו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שוי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קודשא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בריך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הוא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סגולות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בגין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שכינתא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ובגין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דא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אתא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פרעה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לסנדלא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מחא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ליה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עמיה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lastRenderedPageBreak/>
        <w:t>והכי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נמי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בכל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תכשיטין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דילה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בכל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תכשיט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ותכשיט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דהוה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נגע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ביה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מחי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ליה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עד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דאתפרש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מנה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ההוא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טמא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ואחזר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לה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לבעלה</w:t>
      </w:r>
      <w:r>
        <w:rPr>
          <w:rFonts w:cs="David" w:hint="cs"/>
          <w:sz w:val="24"/>
          <w:szCs w:val="24"/>
          <w:rtl/>
        </w:rPr>
        <w:t>.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ואי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בתכשיטין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דילה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כך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כ</w:t>
      </w:r>
      <w:r w:rsidRPr="007C6EA3">
        <w:rPr>
          <w:rFonts w:cs="David"/>
          <w:sz w:val="24"/>
          <w:szCs w:val="24"/>
          <w:rtl/>
        </w:rPr>
        <w:t>"</w:t>
      </w:r>
      <w:r w:rsidRPr="007C6EA3">
        <w:rPr>
          <w:rFonts w:cs="David" w:hint="cs"/>
          <w:sz w:val="24"/>
          <w:szCs w:val="24"/>
          <w:rtl/>
        </w:rPr>
        <w:t>ש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מאן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דנגע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בגופא</w:t>
      </w:r>
      <w:r>
        <w:rPr>
          <w:rFonts w:cs="David" w:hint="cs"/>
          <w:sz w:val="24"/>
          <w:szCs w:val="24"/>
          <w:rtl/>
        </w:rPr>
        <w:t>,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ואפי</w:t>
      </w:r>
      <w:r w:rsidRPr="007C6EA3">
        <w:rPr>
          <w:rFonts w:cs="David"/>
          <w:sz w:val="24"/>
          <w:szCs w:val="24"/>
          <w:rtl/>
        </w:rPr>
        <w:t xml:space="preserve">' </w:t>
      </w:r>
      <w:r w:rsidRPr="007C6EA3">
        <w:rPr>
          <w:rFonts w:cs="David" w:hint="cs"/>
          <w:sz w:val="24"/>
          <w:szCs w:val="24"/>
          <w:rtl/>
        </w:rPr>
        <w:t>באצבע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דילה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לסטרא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דיחודא</w:t>
      </w:r>
      <w:proofErr w:type="spellEnd"/>
      <w:r>
        <w:rPr>
          <w:rFonts w:cs="David" w:hint="cs"/>
          <w:sz w:val="24"/>
          <w:szCs w:val="24"/>
          <w:rtl/>
        </w:rPr>
        <w:t>.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והזר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הקרב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יומת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דקודשא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בריך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הוא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יהיב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ליה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רשו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למקרב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גבה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הדא</w:t>
      </w:r>
      <w:proofErr w:type="spellEnd"/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הוא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דכתיב</w:t>
      </w:r>
      <w:proofErr w:type="spellEnd"/>
      <w:r w:rsidRPr="007C6EA3">
        <w:rPr>
          <w:rFonts w:cs="David"/>
          <w:sz w:val="24"/>
          <w:szCs w:val="24"/>
          <w:rtl/>
        </w:rPr>
        <w:t xml:space="preserve"> (</w:t>
      </w:r>
      <w:r w:rsidRPr="007C6EA3">
        <w:rPr>
          <w:rFonts w:cs="David" w:hint="cs"/>
          <w:sz w:val="24"/>
          <w:szCs w:val="24"/>
          <w:rtl/>
        </w:rPr>
        <w:t>ישעיה</w:t>
      </w:r>
      <w:r w:rsidRPr="007C6EA3">
        <w:rPr>
          <w:rFonts w:cs="David"/>
          <w:sz w:val="24"/>
          <w:szCs w:val="24"/>
          <w:rtl/>
        </w:rPr>
        <w:t xml:space="preserve"> </w:t>
      </w:r>
      <w:proofErr w:type="spellStart"/>
      <w:r w:rsidRPr="007C6EA3">
        <w:rPr>
          <w:rFonts w:cs="David" w:hint="cs"/>
          <w:sz w:val="24"/>
          <w:szCs w:val="24"/>
          <w:rtl/>
        </w:rPr>
        <w:t>מב</w:t>
      </w:r>
      <w:proofErr w:type="spellEnd"/>
      <w:r w:rsidRPr="007C6EA3">
        <w:rPr>
          <w:rFonts w:cs="David"/>
          <w:sz w:val="24"/>
          <w:szCs w:val="24"/>
          <w:rtl/>
        </w:rPr>
        <w:t xml:space="preserve">) </w:t>
      </w:r>
      <w:r w:rsidRPr="007C6EA3">
        <w:rPr>
          <w:rFonts w:cs="David" w:hint="cs"/>
          <w:sz w:val="24"/>
          <w:szCs w:val="24"/>
          <w:rtl/>
        </w:rPr>
        <w:t>אני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יי</w:t>
      </w:r>
      <w:r w:rsidRPr="007C6EA3">
        <w:rPr>
          <w:rFonts w:cs="David"/>
          <w:sz w:val="24"/>
          <w:szCs w:val="24"/>
          <w:rtl/>
        </w:rPr>
        <w:t xml:space="preserve">' </w:t>
      </w:r>
      <w:r w:rsidRPr="007C6EA3">
        <w:rPr>
          <w:rFonts w:cs="David" w:hint="cs"/>
          <w:sz w:val="24"/>
          <w:szCs w:val="24"/>
          <w:rtl/>
        </w:rPr>
        <w:t>הוא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שמי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וכבודי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לאחר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לא</w:t>
      </w:r>
      <w:r w:rsidRPr="007C6EA3">
        <w:rPr>
          <w:rFonts w:cs="David"/>
          <w:sz w:val="24"/>
          <w:szCs w:val="24"/>
          <w:rtl/>
        </w:rPr>
        <w:t xml:space="preserve"> </w:t>
      </w:r>
      <w:r w:rsidRPr="007C6EA3">
        <w:rPr>
          <w:rFonts w:cs="David" w:hint="cs"/>
          <w:sz w:val="24"/>
          <w:szCs w:val="24"/>
          <w:rtl/>
        </w:rPr>
        <w:t>אתן</w:t>
      </w:r>
      <w:r>
        <w:rPr>
          <w:rFonts w:cs="David" w:hint="cs"/>
          <w:sz w:val="24"/>
          <w:szCs w:val="24"/>
          <w:rtl/>
        </w:rPr>
        <w:t>.</w:t>
      </w:r>
    </w:p>
    <w:p w:rsidR="00A17992" w:rsidRDefault="00A17992" w:rsidP="007C6EA3">
      <w:pPr>
        <w:spacing w:after="0"/>
        <w:jc w:val="both"/>
        <w:rPr>
          <w:rFonts w:cs="David"/>
          <w:sz w:val="24"/>
          <w:szCs w:val="24"/>
          <w:rtl/>
        </w:rPr>
      </w:pPr>
    </w:p>
    <w:p w:rsidR="00A17992" w:rsidRPr="00A17992" w:rsidRDefault="00A17992" w:rsidP="007C6EA3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A17992">
        <w:rPr>
          <w:rFonts w:cs="David" w:hint="cs"/>
          <w:b/>
          <w:bCs/>
          <w:sz w:val="24"/>
          <w:szCs w:val="24"/>
          <w:rtl/>
        </w:rPr>
        <w:t>עץ חיים שער מט פרק ו</w:t>
      </w:r>
    </w:p>
    <w:p w:rsidR="00A17992" w:rsidRDefault="00A17992" w:rsidP="007C6EA3">
      <w:pPr>
        <w:spacing w:after="0"/>
        <w:jc w:val="both"/>
        <w:rPr>
          <w:rFonts w:cs="David"/>
          <w:sz w:val="24"/>
          <w:szCs w:val="24"/>
          <w:rtl/>
        </w:rPr>
      </w:pPr>
      <w:r w:rsidRPr="00A17992">
        <w:rPr>
          <w:rFonts w:cs="David" w:hint="cs"/>
          <w:sz w:val="24"/>
          <w:szCs w:val="24"/>
          <w:rtl/>
        </w:rPr>
        <w:t>וזהו</w:t>
      </w:r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ענין</w:t>
      </w:r>
      <w:proofErr w:type="spellEnd"/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אסתר</w:t>
      </w:r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שהיתה</w:t>
      </w:r>
      <w:proofErr w:type="spellEnd"/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מנחת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שידה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במקומה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ומזדווגת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עם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אחשורוש</w:t>
      </w:r>
      <w:r>
        <w:rPr>
          <w:rFonts w:cs="David" w:hint="cs"/>
          <w:sz w:val="24"/>
          <w:szCs w:val="24"/>
          <w:rtl/>
        </w:rPr>
        <w:t>,</w:t>
      </w:r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כמ</w:t>
      </w:r>
      <w:r w:rsidRPr="00A17992">
        <w:rPr>
          <w:rFonts w:cs="David"/>
          <w:sz w:val="24"/>
          <w:szCs w:val="24"/>
          <w:rtl/>
        </w:rPr>
        <w:t>"</w:t>
      </w:r>
      <w:r w:rsidRPr="00A17992">
        <w:rPr>
          <w:rFonts w:cs="David" w:hint="cs"/>
          <w:sz w:val="24"/>
          <w:szCs w:val="24"/>
          <w:rtl/>
        </w:rPr>
        <w:t>ש</w:t>
      </w:r>
      <w:proofErr w:type="spellEnd"/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פרשת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תצא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דף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רע</w:t>
      </w:r>
      <w:r w:rsidRPr="00A17992">
        <w:rPr>
          <w:rFonts w:cs="David"/>
          <w:sz w:val="24"/>
          <w:szCs w:val="24"/>
          <w:rtl/>
        </w:rPr>
        <w:t>"</w:t>
      </w:r>
      <w:r w:rsidRPr="00A17992">
        <w:rPr>
          <w:rFonts w:cs="David" w:hint="cs"/>
          <w:sz w:val="24"/>
          <w:szCs w:val="24"/>
          <w:rtl/>
        </w:rPr>
        <w:t>ו</w:t>
      </w:r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ובתקונים</w:t>
      </w:r>
      <w:proofErr w:type="spellEnd"/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ד</w:t>
      </w:r>
      <w:r w:rsidRPr="00A17992">
        <w:rPr>
          <w:rFonts w:cs="David"/>
          <w:sz w:val="24"/>
          <w:szCs w:val="24"/>
          <w:rtl/>
        </w:rPr>
        <w:t>"</w:t>
      </w:r>
      <w:r w:rsidRPr="00A17992">
        <w:rPr>
          <w:rFonts w:cs="David" w:hint="cs"/>
          <w:sz w:val="24"/>
          <w:szCs w:val="24"/>
          <w:rtl/>
        </w:rPr>
        <w:t>ן</w:t>
      </w:r>
      <w:proofErr w:type="spellEnd"/>
      <w:r>
        <w:rPr>
          <w:rFonts w:cs="David" w:hint="cs"/>
          <w:sz w:val="24"/>
          <w:szCs w:val="24"/>
          <w:rtl/>
        </w:rPr>
        <w:t>,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והוא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קלי</w:t>
      </w:r>
      <w:r>
        <w:rPr>
          <w:rFonts w:cs="David" w:hint="cs"/>
          <w:sz w:val="24"/>
          <w:szCs w:val="24"/>
          <w:rtl/>
        </w:rPr>
        <w:t>פת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נגה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שלה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מבחי</w:t>
      </w:r>
      <w:r>
        <w:rPr>
          <w:rFonts w:cs="David" w:hint="cs"/>
          <w:sz w:val="24"/>
          <w:szCs w:val="24"/>
          <w:rtl/>
        </w:rPr>
        <w:t>נת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הרע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הנקרא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שד</w:t>
      </w:r>
      <w:r>
        <w:rPr>
          <w:rFonts w:cs="David" w:hint="cs"/>
          <w:sz w:val="24"/>
          <w:szCs w:val="24"/>
          <w:rtl/>
        </w:rPr>
        <w:t>.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וה</w:t>
      </w:r>
      <w:r>
        <w:rPr>
          <w:rFonts w:cs="David" w:hint="cs"/>
          <w:sz w:val="24"/>
          <w:szCs w:val="24"/>
          <w:rtl/>
        </w:rPr>
        <w:t>י</w:t>
      </w:r>
      <w:r w:rsidRPr="00A17992">
        <w:rPr>
          <w:rFonts w:cs="David" w:hint="cs"/>
          <w:sz w:val="24"/>
          <w:szCs w:val="24"/>
          <w:rtl/>
        </w:rPr>
        <w:t>יתה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יודעת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היא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ומרדכי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להשביע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השד</w:t>
      </w:r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היצה</w:t>
      </w:r>
      <w:r w:rsidRPr="00A17992">
        <w:rPr>
          <w:rFonts w:cs="David"/>
          <w:sz w:val="24"/>
          <w:szCs w:val="24"/>
          <w:rtl/>
        </w:rPr>
        <w:t>"</w:t>
      </w:r>
      <w:r w:rsidRPr="00A17992">
        <w:rPr>
          <w:rFonts w:cs="David" w:hint="cs"/>
          <w:sz w:val="24"/>
          <w:szCs w:val="24"/>
          <w:rtl/>
        </w:rPr>
        <w:t>ר</w:t>
      </w:r>
      <w:proofErr w:type="spellEnd"/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שלה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ע</w:t>
      </w:r>
      <w:r w:rsidRPr="00A17992">
        <w:rPr>
          <w:rFonts w:cs="David"/>
          <w:sz w:val="24"/>
          <w:szCs w:val="24"/>
          <w:rtl/>
        </w:rPr>
        <w:t>"</w:t>
      </w:r>
      <w:r w:rsidRPr="00A17992">
        <w:rPr>
          <w:rFonts w:cs="David" w:hint="cs"/>
          <w:sz w:val="24"/>
          <w:szCs w:val="24"/>
          <w:rtl/>
        </w:rPr>
        <w:t>י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שם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המפורש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כנזכר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שם</w:t>
      </w:r>
      <w:r>
        <w:rPr>
          <w:rFonts w:cs="David" w:hint="cs"/>
          <w:sz w:val="24"/>
          <w:szCs w:val="24"/>
          <w:rtl/>
        </w:rPr>
        <w:t>,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שיתלבש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בדמות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גוף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וילך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אל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אחשורוש</w:t>
      </w:r>
      <w:r>
        <w:rPr>
          <w:rFonts w:cs="David" w:hint="cs"/>
          <w:sz w:val="24"/>
          <w:szCs w:val="24"/>
          <w:rtl/>
        </w:rPr>
        <w:t>.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ומשם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נולד</w:t>
      </w:r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דריוש</w:t>
      </w:r>
      <w:proofErr w:type="spellEnd"/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בן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אסתר</w:t>
      </w:r>
      <w:r>
        <w:rPr>
          <w:rFonts w:cs="David" w:hint="cs"/>
          <w:sz w:val="24"/>
          <w:szCs w:val="24"/>
          <w:rtl/>
        </w:rPr>
        <w:t>,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מצד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השידה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ההיא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שלה</w:t>
      </w:r>
      <w:r>
        <w:rPr>
          <w:rFonts w:cs="David" w:hint="cs"/>
          <w:sz w:val="24"/>
          <w:szCs w:val="24"/>
          <w:rtl/>
        </w:rPr>
        <w:t>,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והרי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הוא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בן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אסתר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ממש</w:t>
      </w:r>
      <w:r>
        <w:rPr>
          <w:rFonts w:cs="David" w:hint="cs"/>
          <w:sz w:val="24"/>
          <w:szCs w:val="24"/>
          <w:rtl/>
        </w:rPr>
        <w:t>,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לכן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היה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חציו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טוב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וחציו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רע</w:t>
      </w:r>
      <w:r w:rsidRPr="00A17992">
        <w:rPr>
          <w:rFonts w:cs="David"/>
          <w:sz w:val="24"/>
          <w:szCs w:val="24"/>
          <w:rtl/>
        </w:rPr>
        <w:t>. [</w:t>
      </w:r>
      <w:r w:rsidRPr="00A17992">
        <w:rPr>
          <w:rFonts w:cs="David" w:hint="cs"/>
          <w:sz w:val="24"/>
          <w:szCs w:val="24"/>
          <w:rtl/>
        </w:rPr>
        <w:t>הגהה</w:t>
      </w:r>
      <w:r w:rsidRPr="00A17992">
        <w:rPr>
          <w:rFonts w:cs="David"/>
          <w:sz w:val="24"/>
          <w:szCs w:val="24"/>
          <w:rtl/>
        </w:rPr>
        <w:t xml:space="preserve"> - </w:t>
      </w:r>
      <w:r w:rsidRPr="00A17992">
        <w:rPr>
          <w:rFonts w:cs="David" w:hint="cs"/>
          <w:sz w:val="24"/>
          <w:szCs w:val="24"/>
          <w:rtl/>
        </w:rPr>
        <w:t>צמח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עם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האמור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באסתר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כאן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תבין</w:t>
      </w:r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מ</w:t>
      </w:r>
      <w:r w:rsidRPr="00A17992">
        <w:rPr>
          <w:rFonts w:cs="David"/>
          <w:sz w:val="24"/>
          <w:szCs w:val="24"/>
          <w:rtl/>
        </w:rPr>
        <w:t>"</w:t>
      </w:r>
      <w:r w:rsidRPr="00A17992">
        <w:rPr>
          <w:rFonts w:cs="David" w:hint="cs"/>
          <w:sz w:val="24"/>
          <w:szCs w:val="24"/>
          <w:rtl/>
        </w:rPr>
        <w:t>ש</w:t>
      </w:r>
      <w:proofErr w:type="spellEnd"/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ביוסף</w:t>
      </w:r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ותנח</w:t>
      </w:r>
      <w:proofErr w:type="spellEnd"/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בגדו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אצלה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היינו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בחינת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הלבוש</w:t>
      </w:r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וינס</w:t>
      </w:r>
      <w:proofErr w:type="spellEnd"/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חוצה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היינו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פנימית</w:t>
      </w:r>
      <w:r w:rsidRPr="00A17992">
        <w:rPr>
          <w:rFonts w:cs="David"/>
          <w:sz w:val="24"/>
          <w:szCs w:val="24"/>
          <w:rtl/>
        </w:rPr>
        <w:t xml:space="preserve">]. </w:t>
      </w:r>
      <w:r w:rsidRPr="00A17992">
        <w:rPr>
          <w:rFonts w:cs="David" w:hint="cs"/>
          <w:sz w:val="24"/>
          <w:szCs w:val="24"/>
          <w:rtl/>
        </w:rPr>
        <w:t>לכן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היה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גוי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וגם</w:t>
      </w:r>
      <w:r w:rsidRPr="00A17992">
        <w:rPr>
          <w:rFonts w:cs="David"/>
          <w:sz w:val="24"/>
          <w:szCs w:val="24"/>
          <w:rtl/>
        </w:rPr>
        <w:t xml:space="preserve"> </w:t>
      </w:r>
      <w:proofErr w:type="spellStart"/>
      <w:r w:rsidRPr="00A17992">
        <w:rPr>
          <w:rFonts w:cs="David" w:hint="cs"/>
          <w:sz w:val="24"/>
          <w:szCs w:val="24"/>
          <w:rtl/>
        </w:rPr>
        <w:t>צוה</w:t>
      </w:r>
      <w:proofErr w:type="spellEnd"/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שיבנה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בהמ</w:t>
      </w:r>
      <w:r w:rsidRPr="00A17992">
        <w:rPr>
          <w:rFonts w:cs="David"/>
          <w:sz w:val="24"/>
          <w:szCs w:val="24"/>
          <w:rtl/>
        </w:rPr>
        <w:t>"</w:t>
      </w:r>
      <w:r w:rsidRPr="00A17992">
        <w:rPr>
          <w:rFonts w:cs="David" w:hint="cs"/>
          <w:sz w:val="24"/>
          <w:szCs w:val="24"/>
          <w:rtl/>
        </w:rPr>
        <w:t>ק</w:t>
      </w:r>
      <w:r>
        <w:rPr>
          <w:rFonts w:cs="David" w:hint="cs"/>
          <w:sz w:val="24"/>
          <w:szCs w:val="24"/>
          <w:rtl/>
        </w:rPr>
        <w:t>,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כי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הוא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נתן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רשות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תחלה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קודם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שמלך</w:t>
      </w:r>
      <w:r w:rsidRPr="00A17992">
        <w:rPr>
          <w:rFonts w:cs="David"/>
          <w:sz w:val="24"/>
          <w:szCs w:val="24"/>
          <w:rtl/>
        </w:rPr>
        <w:t xml:space="preserve"> </w:t>
      </w:r>
      <w:r w:rsidRPr="00A17992">
        <w:rPr>
          <w:rFonts w:cs="David" w:hint="cs"/>
          <w:sz w:val="24"/>
          <w:szCs w:val="24"/>
          <w:rtl/>
        </w:rPr>
        <w:t>כורש</w:t>
      </w:r>
      <w:r w:rsidRPr="00A17992">
        <w:rPr>
          <w:rFonts w:cs="David"/>
          <w:sz w:val="24"/>
          <w:szCs w:val="24"/>
          <w:rtl/>
        </w:rPr>
        <w:t>.</w:t>
      </w:r>
    </w:p>
    <w:p w:rsidR="00FE3859" w:rsidRDefault="00FE3859" w:rsidP="007C6EA3">
      <w:pPr>
        <w:spacing w:after="0"/>
        <w:jc w:val="both"/>
        <w:rPr>
          <w:rFonts w:cs="David"/>
          <w:sz w:val="24"/>
          <w:szCs w:val="24"/>
          <w:rtl/>
        </w:rPr>
      </w:pPr>
    </w:p>
    <w:p w:rsidR="00FE3859" w:rsidRPr="00FE3859" w:rsidRDefault="00FE3859" w:rsidP="007C6EA3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FE3859">
        <w:rPr>
          <w:rFonts w:cs="David" w:hint="cs"/>
          <w:b/>
          <w:bCs/>
          <w:sz w:val="24"/>
          <w:szCs w:val="24"/>
          <w:rtl/>
        </w:rPr>
        <w:t xml:space="preserve">דברי סופרים </w:t>
      </w:r>
      <w:proofErr w:type="spellStart"/>
      <w:r w:rsidRPr="00FE3859">
        <w:rPr>
          <w:rFonts w:cs="David" w:hint="cs"/>
          <w:b/>
          <w:bCs/>
          <w:sz w:val="24"/>
          <w:szCs w:val="24"/>
          <w:rtl/>
        </w:rPr>
        <w:t>כח</w:t>
      </w:r>
      <w:proofErr w:type="spellEnd"/>
    </w:p>
    <w:p w:rsidR="00FE3859" w:rsidRPr="00E57DF1" w:rsidRDefault="00FE3859" w:rsidP="00FE3859">
      <w:pPr>
        <w:spacing w:after="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ועל </w:t>
      </w:r>
      <w:r w:rsidRPr="00FE3859">
        <w:rPr>
          <w:rFonts w:cs="David" w:hint="cs"/>
          <w:sz w:val="24"/>
          <w:szCs w:val="24"/>
          <w:rtl/>
        </w:rPr>
        <w:t>כ</w:t>
      </w:r>
      <w:r>
        <w:rPr>
          <w:rFonts w:cs="David" w:hint="cs"/>
          <w:sz w:val="24"/>
          <w:szCs w:val="24"/>
          <w:rtl/>
        </w:rPr>
        <w:t>ן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ר</w:t>
      </w:r>
      <w:r>
        <w:rPr>
          <w:rFonts w:cs="David" w:hint="cs"/>
          <w:sz w:val="24"/>
          <w:szCs w:val="24"/>
          <w:rtl/>
        </w:rPr>
        <w:t>ב</w:t>
      </w:r>
      <w:r w:rsidRPr="00FE3859">
        <w:rPr>
          <w:rFonts w:cs="David" w:hint="cs"/>
          <w:sz w:val="24"/>
          <w:szCs w:val="24"/>
          <w:rtl/>
        </w:rPr>
        <w:t>י</w:t>
      </w:r>
      <w:r>
        <w:rPr>
          <w:rFonts w:cs="David" w:hint="cs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מ</w:t>
      </w:r>
      <w:r>
        <w:rPr>
          <w:rFonts w:cs="David" w:hint="cs"/>
          <w:sz w:val="24"/>
          <w:szCs w:val="24"/>
          <w:rtl/>
        </w:rPr>
        <w:t>איר</w:t>
      </w:r>
      <w:r w:rsidRPr="00FE3859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ג</w:t>
      </w:r>
      <w:r w:rsidRPr="00FE3859">
        <w:rPr>
          <w:rFonts w:cs="David" w:hint="cs"/>
          <w:sz w:val="24"/>
          <w:szCs w:val="24"/>
          <w:rtl/>
        </w:rPr>
        <w:t>מר</w:t>
      </w:r>
      <w:r w:rsidRPr="00FE3859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ת</w:t>
      </w:r>
      <w:r w:rsidRPr="00FE3859">
        <w:rPr>
          <w:rFonts w:cs="David" w:hint="cs"/>
          <w:sz w:val="24"/>
          <w:szCs w:val="24"/>
          <w:rtl/>
        </w:rPr>
        <w:t>ורה</w:t>
      </w:r>
      <w:r>
        <w:rPr>
          <w:rFonts w:cs="David" w:hint="cs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מפומיה</w:t>
      </w:r>
      <w:proofErr w:type="spellEnd"/>
      <w:r w:rsidRPr="00FE3859">
        <w:rPr>
          <w:rFonts w:cs="David"/>
          <w:sz w:val="24"/>
          <w:szCs w:val="24"/>
          <w:rtl/>
        </w:rPr>
        <w:t xml:space="preserve"> </w:t>
      </w:r>
      <w:proofErr w:type="spellStart"/>
      <w:r w:rsidRPr="00FE3859">
        <w:rPr>
          <w:rFonts w:cs="David" w:hint="cs"/>
          <w:sz w:val="24"/>
          <w:szCs w:val="24"/>
          <w:rtl/>
        </w:rPr>
        <w:t>דאחר</w:t>
      </w:r>
      <w:proofErr w:type="spellEnd"/>
      <w:r>
        <w:rPr>
          <w:rFonts w:cs="David" w:hint="cs"/>
          <w:sz w:val="24"/>
          <w:szCs w:val="24"/>
          <w:rtl/>
        </w:rPr>
        <w:t>,</w:t>
      </w:r>
      <w:r w:rsidRPr="00FE3859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כי </w:t>
      </w:r>
      <w:r w:rsidRPr="00FE3859">
        <w:rPr>
          <w:rFonts w:cs="David" w:hint="cs"/>
          <w:sz w:val="24"/>
          <w:szCs w:val="24"/>
          <w:rtl/>
        </w:rPr>
        <w:t>הוא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מזרע</w:t>
      </w:r>
      <w:r>
        <w:rPr>
          <w:rFonts w:cs="David" w:hint="cs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נירון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קיסר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מ</w:t>
      </w:r>
      <w:r>
        <w:rPr>
          <w:rFonts w:cs="David" w:hint="cs"/>
          <w:sz w:val="24"/>
          <w:szCs w:val="24"/>
          <w:rtl/>
        </w:rPr>
        <w:t>ז</w:t>
      </w:r>
      <w:r w:rsidRPr="00FE3859">
        <w:rPr>
          <w:rFonts w:cs="David" w:hint="cs"/>
          <w:sz w:val="24"/>
          <w:szCs w:val="24"/>
          <w:rtl/>
        </w:rPr>
        <w:t>רע</w:t>
      </w:r>
      <w:r w:rsidRPr="00FE3859">
        <w:rPr>
          <w:rFonts w:cs="David"/>
          <w:sz w:val="24"/>
          <w:szCs w:val="24"/>
          <w:rtl/>
        </w:rPr>
        <w:t xml:space="preserve"> </w:t>
      </w:r>
      <w:r w:rsidR="00A40771">
        <w:rPr>
          <w:rFonts w:cs="David" w:hint="cs"/>
          <w:sz w:val="24"/>
          <w:szCs w:val="24"/>
          <w:rtl/>
        </w:rPr>
        <w:t>ע</w:t>
      </w:r>
      <w:r w:rsidRPr="00FE3859">
        <w:rPr>
          <w:rFonts w:cs="David" w:hint="cs"/>
          <w:sz w:val="24"/>
          <w:szCs w:val="24"/>
          <w:rtl/>
        </w:rPr>
        <w:t>ש</w:t>
      </w:r>
      <w:r w:rsidR="00A40771">
        <w:rPr>
          <w:rFonts w:cs="David" w:hint="cs"/>
          <w:sz w:val="24"/>
          <w:szCs w:val="24"/>
          <w:rtl/>
        </w:rPr>
        <w:t>י</w:t>
      </w:r>
      <w:r w:rsidRPr="00FE3859">
        <w:rPr>
          <w:rFonts w:cs="David" w:hint="cs"/>
          <w:sz w:val="24"/>
          <w:szCs w:val="24"/>
          <w:rtl/>
        </w:rPr>
        <w:t>ו</w:t>
      </w:r>
      <w:r w:rsidRPr="00FE3859">
        <w:rPr>
          <w:rFonts w:cs="David"/>
          <w:sz w:val="24"/>
          <w:szCs w:val="24"/>
          <w:rtl/>
        </w:rPr>
        <w:t xml:space="preserve">, </w:t>
      </w:r>
      <w:r w:rsidRPr="00FE3859">
        <w:rPr>
          <w:rFonts w:cs="David" w:hint="cs"/>
          <w:sz w:val="24"/>
          <w:szCs w:val="24"/>
          <w:rtl/>
        </w:rPr>
        <w:t>וכידוע</w:t>
      </w:r>
      <w:r>
        <w:rPr>
          <w:rFonts w:cs="David" w:hint="cs"/>
          <w:sz w:val="24"/>
          <w:szCs w:val="24"/>
          <w:rtl/>
        </w:rPr>
        <w:t xml:space="preserve"> </w:t>
      </w:r>
      <w:proofErr w:type="spellStart"/>
      <w:r w:rsidRPr="00FE3859">
        <w:rPr>
          <w:rFonts w:cs="David" w:hint="cs"/>
          <w:sz w:val="24"/>
          <w:szCs w:val="24"/>
          <w:rtl/>
        </w:rPr>
        <w:t>דזהו</w:t>
      </w:r>
      <w:proofErr w:type="spellEnd"/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הציד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בפיו</w:t>
      </w:r>
      <w:r>
        <w:rPr>
          <w:rFonts w:cs="David" w:hint="cs"/>
          <w:sz w:val="24"/>
          <w:szCs w:val="24"/>
          <w:rtl/>
        </w:rPr>
        <w:t>,</w:t>
      </w:r>
      <w:r w:rsidRPr="00FE3859">
        <w:rPr>
          <w:rFonts w:cs="David"/>
          <w:sz w:val="24"/>
          <w:szCs w:val="24"/>
          <w:rtl/>
        </w:rPr>
        <w:t xml:space="preserve"> </w:t>
      </w:r>
      <w:proofErr w:type="spellStart"/>
      <w:r w:rsidRPr="00FE3859">
        <w:rPr>
          <w:rFonts w:cs="David" w:hint="cs"/>
          <w:sz w:val="24"/>
          <w:szCs w:val="24"/>
          <w:rtl/>
        </w:rPr>
        <w:t>דסתם</w:t>
      </w:r>
      <w:proofErr w:type="spellEnd"/>
      <w:r w:rsidRPr="00FE3859">
        <w:rPr>
          <w:rFonts w:cs="David"/>
          <w:sz w:val="24"/>
          <w:szCs w:val="24"/>
          <w:rtl/>
        </w:rPr>
        <w:t xml:space="preserve"> </w:t>
      </w:r>
      <w:proofErr w:type="spellStart"/>
      <w:r w:rsidRPr="00FE3859">
        <w:rPr>
          <w:rFonts w:cs="David" w:hint="cs"/>
          <w:sz w:val="24"/>
          <w:szCs w:val="24"/>
          <w:rtl/>
        </w:rPr>
        <w:t>מתניתין</w:t>
      </w:r>
      <w:proofErr w:type="spellEnd"/>
      <w:r w:rsidRPr="00FE3859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רבי </w:t>
      </w:r>
      <w:r w:rsidRPr="00FE3859">
        <w:rPr>
          <w:rFonts w:cs="David" w:hint="cs"/>
          <w:sz w:val="24"/>
          <w:szCs w:val="24"/>
          <w:rtl/>
        </w:rPr>
        <w:t>מ</w:t>
      </w:r>
      <w:r>
        <w:rPr>
          <w:rFonts w:cs="David" w:hint="cs"/>
          <w:sz w:val="24"/>
          <w:szCs w:val="24"/>
          <w:rtl/>
        </w:rPr>
        <w:t>איר,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שהוא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יסוד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ת</w:t>
      </w:r>
      <w:r>
        <w:rPr>
          <w:rFonts w:cs="David" w:hint="cs"/>
          <w:sz w:val="24"/>
          <w:szCs w:val="24"/>
          <w:rtl/>
        </w:rPr>
        <w:t>ו</w:t>
      </w:r>
      <w:r w:rsidRPr="00FE3859">
        <w:rPr>
          <w:rFonts w:cs="David" w:hint="cs"/>
          <w:sz w:val="24"/>
          <w:szCs w:val="24"/>
          <w:rtl/>
        </w:rPr>
        <w:t>רה</w:t>
      </w:r>
      <w:r w:rsidRPr="00FE3859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שבע"</w:t>
      </w:r>
      <w:r w:rsidRPr="00FE3859">
        <w:rPr>
          <w:rFonts w:cs="David" w:hint="cs"/>
          <w:sz w:val="24"/>
          <w:szCs w:val="24"/>
          <w:rtl/>
        </w:rPr>
        <w:t>פ</w:t>
      </w:r>
      <w:r w:rsidRPr="00FE3859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היה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בפיו</w:t>
      </w:r>
      <w:r>
        <w:rPr>
          <w:rFonts w:cs="David" w:hint="cs"/>
          <w:sz w:val="24"/>
          <w:szCs w:val="24"/>
          <w:rtl/>
        </w:rPr>
        <w:t xml:space="preserve">. </w:t>
      </w:r>
      <w:r w:rsidRPr="00FE3859">
        <w:rPr>
          <w:rFonts w:cs="David" w:hint="cs"/>
          <w:sz w:val="24"/>
          <w:szCs w:val="24"/>
          <w:rtl/>
        </w:rPr>
        <w:t>ועד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שלא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ניתנה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ת</w:t>
      </w:r>
      <w:r>
        <w:rPr>
          <w:rFonts w:cs="David" w:hint="cs"/>
          <w:sz w:val="24"/>
          <w:szCs w:val="24"/>
          <w:rtl/>
        </w:rPr>
        <w:t>ו</w:t>
      </w:r>
      <w:r w:rsidRPr="00FE3859">
        <w:rPr>
          <w:rFonts w:cs="David" w:hint="cs"/>
          <w:sz w:val="24"/>
          <w:szCs w:val="24"/>
          <w:rtl/>
        </w:rPr>
        <w:t>רה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ולא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נבחרה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אומה</w:t>
      </w:r>
      <w:r>
        <w:rPr>
          <w:rFonts w:cs="David" w:hint="cs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ישראלית</w:t>
      </w:r>
      <w:r w:rsidRPr="00FE3859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היה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נחשב</w:t>
      </w:r>
      <w:r w:rsidRPr="00FE3859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ג</w:t>
      </w:r>
      <w:r w:rsidRPr="00FE3859">
        <w:rPr>
          <w:rFonts w:cs="David" w:hint="cs"/>
          <w:sz w:val="24"/>
          <w:szCs w:val="24"/>
          <w:rtl/>
        </w:rPr>
        <w:t>רים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העתידים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לצאת</w:t>
      </w:r>
      <w:r>
        <w:rPr>
          <w:rFonts w:cs="David" w:hint="cs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ממנו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מזרעו</w:t>
      </w:r>
      <w:r w:rsidRPr="00FE3859">
        <w:rPr>
          <w:rFonts w:cs="David"/>
          <w:sz w:val="24"/>
          <w:szCs w:val="24"/>
          <w:rtl/>
        </w:rPr>
        <w:t xml:space="preserve">, </w:t>
      </w:r>
      <w:r w:rsidRPr="00FE3859">
        <w:rPr>
          <w:rFonts w:cs="David" w:hint="cs"/>
          <w:sz w:val="24"/>
          <w:szCs w:val="24"/>
          <w:rtl/>
        </w:rPr>
        <w:t>אבל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באמת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גר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שנתגייר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כקטן</w:t>
      </w:r>
      <w:r>
        <w:rPr>
          <w:rFonts w:cs="David" w:hint="cs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שנולד</w:t>
      </w:r>
      <w:r>
        <w:rPr>
          <w:rFonts w:cs="David" w:hint="cs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ובשם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ישראל</w:t>
      </w:r>
      <w:r w:rsidRPr="00FE3859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יכו</w:t>
      </w:r>
      <w:r w:rsidRPr="00FE3859">
        <w:rPr>
          <w:rFonts w:cs="David" w:hint="cs"/>
          <w:sz w:val="24"/>
          <w:szCs w:val="24"/>
          <w:rtl/>
        </w:rPr>
        <w:t>נה</w:t>
      </w:r>
      <w:r>
        <w:rPr>
          <w:rFonts w:cs="David" w:hint="cs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ואין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נקרא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עוד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זרע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עשו</w:t>
      </w:r>
      <w:r>
        <w:rPr>
          <w:rFonts w:cs="David" w:hint="cs"/>
          <w:sz w:val="24"/>
          <w:szCs w:val="24"/>
          <w:rtl/>
        </w:rPr>
        <w:t xml:space="preserve">. </w:t>
      </w:r>
      <w:r w:rsidRPr="00FE3859">
        <w:rPr>
          <w:rFonts w:cs="David" w:hint="cs"/>
          <w:sz w:val="24"/>
          <w:szCs w:val="24"/>
          <w:rtl/>
        </w:rPr>
        <w:t>וזה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שאמר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אנכי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עשו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וגו</w:t>
      </w:r>
      <w:r w:rsidRPr="00FE3859">
        <w:rPr>
          <w:rFonts w:cs="David"/>
          <w:sz w:val="24"/>
          <w:szCs w:val="24"/>
          <w:rtl/>
        </w:rPr>
        <w:t xml:space="preserve">', </w:t>
      </w:r>
      <w:r w:rsidRPr="00FE3859">
        <w:rPr>
          <w:rFonts w:cs="David" w:hint="cs"/>
          <w:sz w:val="24"/>
          <w:szCs w:val="24"/>
          <w:rtl/>
        </w:rPr>
        <w:t>היינו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אותם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ניצוצות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קדושה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שאתה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מרגיש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בפיו</w:t>
      </w:r>
      <w:r w:rsidRPr="00FE3859">
        <w:rPr>
          <w:rFonts w:cs="David"/>
          <w:sz w:val="24"/>
          <w:szCs w:val="24"/>
          <w:rtl/>
        </w:rPr>
        <w:t xml:space="preserve">, </w:t>
      </w:r>
      <w:r w:rsidRPr="00FE3859">
        <w:rPr>
          <w:rFonts w:cs="David" w:hint="cs"/>
          <w:sz w:val="24"/>
          <w:szCs w:val="24"/>
          <w:rtl/>
        </w:rPr>
        <w:t>שזהו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שורש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עשו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שהיה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יצחק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אוהב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על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ידי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הציד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שבפיו</w:t>
      </w:r>
      <w:r w:rsidRPr="00FE3859">
        <w:rPr>
          <w:rFonts w:cs="David"/>
          <w:sz w:val="24"/>
          <w:szCs w:val="24"/>
          <w:rtl/>
        </w:rPr>
        <w:t xml:space="preserve">, </w:t>
      </w:r>
      <w:r w:rsidRPr="00FE3859">
        <w:rPr>
          <w:rFonts w:cs="David" w:hint="cs"/>
          <w:sz w:val="24"/>
          <w:szCs w:val="24"/>
          <w:rtl/>
        </w:rPr>
        <w:t>הוא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באמת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אנכי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ואינן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שלו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כלל</w:t>
      </w:r>
      <w:r w:rsidRPr="00FE3859">
        <w:rPr>
          <w:rFonts w:cs="David"/>
          <w:sz w:val="24"/>
          <w:szCs w:val="24"/>
          <w:rtl/>
        </w:rPr>
        <w:t xml:space="preserve">, </w:t>
      </w:r>
      <w:r w:rsidRPr="00FE3859">
        <w:rPr>
          <w:rFonts w:cs="David" w:hint="cs"/>
          <w:sz w:val="24"/>
          <w:szCs w:val="24"/>
          <w:rtl/>
        </w:rPr>
        <w:t>כי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אפילו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הגרים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בשם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ישראל</w:t>
      </w:r>
      <w:r w:rsidRPr="00FE3859">
        <w:rPr>
          <w:rFonts w:cs="David"/>
          <w:sz w:val="24"/>
          <w:szCs w:val="24"/>
          <w:rtl/>
        </w:rPr>
        <w:t xml:space="preserve"> </w:t>
      </w:r>
      <w:r w:rsidRPr="00FE3859">
        <w:rPr>
          <w:rFonts w:cs="David" w:hint="cs"/>
          <w:sz w:val="24"/>
          <w:szCs w:val="24"/>
          <w:rtl/>
        </w:rPr>
        <w:t>יכונה</w:t>
      </w:r>
      <w:r w:rsidRPr="00FE3859">
        <w:rPr>
          <w:rFonts w:cs="David"/>
          <w:sz w:val="24"/>
          <w:szCs w:val="24"/>
          <w:rtl/>
        </w:rPr>
        <w:t>.</w:t>
      </w:r>
    </w:p>
    <w:sectPr w:rsidR="00FE3859" w:rsidRPr="00E57DF1" w:rsidSect="00FE3859">
      <w:pgSz w:w="11906" w:h="16838"/>
      <w:pgMar w:top="993" w:right="1800" w:bottom="1134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F95" w:rsidRDefault="00152F95" w:rsidP="00F35CC6">
      <w:pPr>
        <w:spacing w:after="0" w:line="240" w:lineRule="auto"/>
      </w:pPr>
      <w:r>
        <w:separator/>
      </w:r>
    </w:p>
  </w:endnote>
  <w:endnote w:type="continuationSeparator" w:id="0">
    <w:p w:rsidR="00152F95" w:rsidRDefault="00152F95" w:rsidP="00F35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F95" w:rsidRDefault="00152F95" w:rsidP="00F35CC6">
      <w:pPr>
        <w:spacing w:after="0" w:line="240" w:lineRule="auto"/>
      </w:pPr>
      <w:r>
        <w:separator/>
      </w:r>
    </w:p>
  </w:footnote>
  <w:footnote w:type="continuationSeparator" w:id="0">
    <w:p w:rsidR="00152F95" w:rsidRDefault="00152F95" w:rsidP="00F35CC6">
      <w:pPr>
        <w:spacing w:after="0" w:line="240" w:lineRule="auto"/>
      </w:pPr>
      <w:r>
        <w:continuationSeparator/>
      </w:r>
    </w:p>
  </w:footnote>
  <w:footnote w:id="1">
    <w:p w:rsidR="00E57DF1" w:rsidRDefault="00E57DF1">
      <w:pPr>
        <w:pStyle w:val="a3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 w:rsidRPr="00E57DF1">
        <w:rPr>
          <w:rFonts w:cs="Arial" w:hint="cs"/>
          <w:rtl/>
        </w:rPr>
        <w:t>חגיגה</w:t>
      </w:r>
      <w:r w:rsidRPr="00E57DF1">
        <w:rPr>
          <w:rFonts w:cs="Arial"/>
          <w:rtl/>
        </w:rPr>
        <w:t xml:space="preserve"> </w:t>
      </w:r>
      <w:proofErr w:type="spellStart"/>
      <w:r w:rsidRPr="00E57DF1">
        <w:rPr>
          <w:rFonts w:cs="Arial" w:hint="cs"/>
          <w:rtl/>
        </w:rPr>
        <w:t>טו</w:t>
      </w:r>
      <w:proofErr w:type="spellEnd"/>
      <w:r>
        <w:rPr>
          <w:rFonts w:cs="Arial" w:hint="cs"/>
          <w:rtl/>
        </w:rPr>
        <w:t xml:space="preserve"> ע"</w:t>
      </w:r>
      <w:r w:rsidRPr="00E57DF1">
        <w:rPr>
          <w:rFonts w:cs="Arial" w:hint="cs"/>
          <w:rtl/>
        </w:rPr>
        <w:t>א</w:t>
      </w:r>
      <w:r>
        <w:rPr>
          <w:rFonts w:cs="Arial" w:hint="cs"/>
          <w:rtl/>
        </w:rPr>
        <w:t>:</w:t>
      </w:r>
      <w:r w:rsidRPr="00E57DF1">
        <w:rPr>
          <w:rFonts w:cs="Arial" w:hint="cs"/>
          <w:rtl/>
        </w:rPr>
        <w:t xml:space="preserve"> א</w:t>
      </w:r>
      <w:r w:rsidRPr="00E57DF1">
        <w:rPr>
          <w:rFonts w:cs="Arial"/>
          <w:rtl/>
        </w:rPr>
        <w:t>"</w:t>
      </w:r>
      <w:r w:rsidRPr="00E57DF1">
        <w:rPr>
          <w:rFonts w:cs="Arial" w:hint="cs"/>
          <w:rtl/>
        </w:rPr>
        <w:t>ל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מאי</w:t>
      </w:r>
      <w:r w:rsidRPr="00E57DF1">
        <w:rPr>
          <w:rFonts w:cs="Arial"/>
          <w:rtl/>
        </w:rPr>
        <w:t xml:space="preserve"> </w:t>
      </w:r>
      <w:proofErr w:type="spellStart"/>
      <w:r w:rsidRPr="00E57DF1">
        <w:rPr>
          <w:rFonts w:cs="Arial" w:hint="cs"/>
          <w:rtl/>
        </w:rPr>
        <w:t>דכתיב</w:t>
      </w:r>
      <w:proofErr w:type="spellEnd"/>
      <w:r w:rsidRPr="00E57DF1">
        <w:rPr>
          <w:rFonts w:cs="Arial"/>
          <w:rtl/>
        </w:rPr>
        <w:t xml:space="preserve"> (</w:t>
      </w:r>
      <w:r w:rsidRPr="00E57DF1">
        <w:rPr>
          <w:rFonts w:cs="Arial" w:hint="cs"/>
          <w:rtl/>
        </w:rPr>
        <w:t>קהלת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ז</w:t>
      </w:r>
      <w:r w:rsidRPr="00E57DF1">
        <w:rPr>
          <w:rFonts w:cs="Arial"/>
          <w:rtl/>
        </w:rPr>
        <w:t xml:space="preserve">, </w:t>
      </w:r>
      <w:r w:rsidRPr="00E57DF1">
        <w:rPr>
          <w:rFonts w:cs="Arial" w:hint="cs"/>
          <w:rtl/>
        </w:rPr>
        <w:t>יד</w:t>
      </w:r>
      <w:r w:rsidRPr="00E57DF1">
        <w:rPr>
          <w:rFonts w:cs="Arial"/>
          <w:rtl/>
        </w:rPr>
        <w:t xml:space="preserve">) </w:t>
      </w:r>
      <w:r w:rsidRPr="00E57DF1">
        <w:rPr>
          <w:rFonts w:cs="Arial" w:hint="cs"/>
          <w:rtl/>
        </w:rPr>
        <w:t>גם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את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זה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לעומת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זה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עשה</w:t>
      </w:r>
      <w:r w:rsidRPr="00E57DF1">
        <w:rPr>
          <w:rFonts w:cs="Arial"/>
          <w:rtl/>
        </w:rPr>
        <w:t xml:space="preserve"> </w:t>
      </w:r>
      <w:proofErr w:type="spellStart"/>
      <w:r w:rsidRPr="00E57DF1">
        <w:rPr>
          <w:rFonts w:cs="Arial" w:hint="cs"/>
          <w:rtl/>
        </w:rPr>
        <w:t>האלהים</w:t>
      </w:r>
      <w:proofErr w:type="spellEnd"/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אמר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לו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כל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מה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שברא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הקב</w:t>
      </w:r>
      <w:r w:rsidRPr="00E57DF1">
        <w:rPr>
          <w:rFonts w:cs="Arial"/>
          <w:rtl/>
        </w:rPr>
        <w:t>"</w:t>
      </w:r>
      <w:r w:rsidRPr="00E57DF1">
        <w:rPr>
          <w:rFonts w:cs="Arial" w:hint="cs"/>
          <w:rtl/>
        </w:rPr>
        <w:t>ה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ברא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כנגדו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ברא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הרים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ברא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גבעות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ברא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ימים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ברא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נהרות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אמר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לו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ר</w:t>
      </w:r>
      <w:r w:rsidRPr="00E57DF1">
        <w:rPr>
          <w:rFonts w:cs="Arial"/>
          <w:rtl/>
        </w:rPr>
        <w:t>"</w:t>
      </w:r>
      <w:r w:rsidRPr="00E57DF1">
        <w:rPr>
          <w:rFonts w:cs="Arial" w:hint="cs"/>
          <w:rtl/>
        </w:rPr>
        <w:t>ע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רבך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לא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אמר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כך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אלא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ברא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צדיקים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ברא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רשעים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ברא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גן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עדן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ברא</w:t>
      </w:r>
      <w:r w:rsidRPr="00E57DF1">
        <w:rPr>
          <w:rFonts w:cs="Arial"/>
          <w:rtl/>
        </w:rPr>
        <w:t xml:space="preserve"> </w:t>
      </w:r>
      <w:proofErr w:type="spellStart"/>
      <w:r w:rsidRPr="00E57DF1">
        <w:rPr>
          <w:rFonts w:cs="Arial" w:hint="cs"/>
          <w:rtl/>
        </w:rPr>
        <w:t>גיהנם</w:t>
      </w:r>
      <w:proofErr w:type="spellEnd"/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כל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אחד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ואחד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יש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לו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</w:t>
      </w:r>
      <w:r w:rsidRPr="00E57DF1">
        <w:rPr>
          <w:rFonts w:cs="Arial"/>
          <w:rtl/>
        </w:rPr>
        <w:t xml:space="preserve">' </w:t>
      </w:r>
      <w:r w:rsidRPr="00E57DF1">
        <w:rPr>
          <w:rFonts w:cs="Arial" w:hint="cs"/>
          <w:rtl/>
        </w:rPr>
        <w:t>חלקים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אחד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בגן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עדן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ואחד</w:t>
      </w:r>
      <w:r w:rsidRPr="00E57DF1">
        <w:rPr>
          <w:rFonts w:cs="Arial"/>
          <w:rtl/>
        </w:rPr>
        <w:t xml:space="preserve"> </w:t>
      </w:r>
      <w:proofErr w:type="spellStart"/>
      <w:r w:rsidRPr="00E57DF1">
        <w:rPr>
          <w:rFonts w:cs="Arial" w:hint="cs"/>
          <w:rtl/>
        </w:rPr>
        <w:t>בגיהנם</w:t>
      </w:r>
      <w:proofErr w:type="spellEnd"/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זכה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צדיק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נטל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חלקו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וחלק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חברו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בגן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עדן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נתחייב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רשע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נטל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חלקו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וחלק</w:t>
      </w:r>
      <w:r w:rsidRPr="00E57DF1">
        <w:rPr>
          <w:rFonts w:cs="Arial"/>
          <w:rtl/>
        </w:rPr>
        <w:t xml:space="preserve"> </w:t>
      </w:r>
      <w:r w:rsidRPr="00E57DF1">
        <w:rPr>
          <w:rFonts w:cs="Arial" w:hint="cs"/>
          <w:rtl/>
        </w:rPr>
        <w:t>חברו</w:t>
      </w:r>
      <w:r w:rsidRPr="00E57DF1">
        <w:rPr>
          <w:rFonts w:cs="Arial"/>
          <w:rtl/>
        </w:rPr>
        <w:t xml:space="preserve"> </w:t>
      </w:r>
      <w:proofErr w:type="spellStart"/>
      <w:r w:rsidRPr="00E57DF1">
        <w:rPr>
          <w:rFonts w:cs="Arial" w:hint="cs"/>
          <w:rtl/>
        </w:rPr>
        <w:t>בגיהנם</w:t>
      </w:r>
      <w:proofErr w:type="spellEnd"/>
      <w:r>
        <w:rPr>
          <w:rFonts w:hint="cs"/>
          <w:rtl/>
        </w:rPr>
        <w:t>.</w:t>
      </w:r>
    </w:p>
  </w:footnote>
  <w:footnote w:id="2">
    <w:p w:rsidR="00DC3246" w:rsidRDefault="00DC3246" w:rsidP="00DC3246">
      <w:pPr>
        <w:pStyle w:val="a3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cs="Arial" w:hint="cs"/>
          <w:rtl/>
        </w:rPr>
        <w:t>בראשית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נט</w:t>
      </w:r>
      <w:proofErr w:type="spellEnd"/>
      <w:r>
        <w:rPr>
          <w:rFonts w:cs="Arial" w:hint="cs"/>
          <w:rtl/>
        </w:rPr>
        <w:t>, ט: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הושע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יב</w:t>
      </w:r>
      <w:proofErr w:type="spellEnd"/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כנען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אהב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כנען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אליעזר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ומשקיל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לעשוק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אהב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לעשוק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אהובו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מתדבק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בברוך</w:t>
      </w:r>
      <w:r>
        <w:rPr>
          <w:rFonts w:cs="Arial"/>
          <w:rtl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3FC3"/>
    <w:rsid w:val="00042716"/>
    <w:rsid w:val="000661A0"/>
    <w:rsid w:val="000D7D3D"/>
    <w:rsid w:val="00152F95"/>
    <w:rsid w:val="00175D39"/>
    <w:rsid w:val="001C751A"/>
    <w:rsid w:val="001F3CE2"/>
    <w:rsid w:val="0022674A"/>
    <w:rsid w:val="003E16F0"/>
    <w:rsid w:val="003E5480"/>
    <w:rsid w:val="003E5BF5"/>
    <w:rsid w:val="004B2B5F"/>
    <w:rsid w:val="004C3FC3"/>
    <w:rsid w:val="00513A53"/>
    <w:rsid w:val="00532000"/>
    <w:rsid w:val="005559A7"/>
    <w:rsid w:val="00632DD9"/>
    <w:rsid w:val="006446B8"/>
    <w:rsid w:val="00660048"/>
    <w:rsid w:val="006E278D"/>
    <w:rsid w:val="007C011D"/>
    <w:rsid w:val="007C6EA3"/>
    <w:rsid w:val="00814000"/>
    <w:rsid w:val="00817BB3"/>
    <w:rsid w:val="00862CBF"/>
    <w:rsid w:val="00867347"/>
    <w:rsid w:val="008B2BC4"/>
    <w:rsid w:val="008D149E"/>
    <w:rsid w:val="00927D06"/>
    <w:rsid w:val="009558DF"/>
    <w:rsid w:val="009C5F61"/>
    <w:rsid w:val="00A13D20"/>
    <w:rsid w:val="00A17992"/>
    <w:rsid w:val="00A40771"/>
    <w:rsid w:val="00A705FB"/>
    <w:rsid w:val="00B4431D"/>
    <w:rsid w:val="00B75266"/>
    <w:rsid w:val="00BE55D1"/>
    <w:rsid w:val="00C550F1"/>
    <w:rsid w:val="00C7704B"/>
    <w:rsid w:val="00C835BF"/>
    <w:rsid w:val="00CB680D"/>
    <w:rsid w:val="00DC3246"/>
    <w:rsid w:val="00E209F6"/>
    <w:rsid w:val="00E57DF1"/>
    <w:rsid w:val="00EE66E0"/>
    <w:rsid w:val="00F35CC6"/>
    <w:rsid w:val="00FE3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BF5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35CC6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35CC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35CC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9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52515">
          <w:marLeft w:val="0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7332">
          <w:marLeft w:val="0"/>
          <w:marRight w:val="-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1284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10</cp:revision>
  <dcterms:created xsi:type="dcterms:W3CDTF">2017-02-20T14:08:00Z</dcterms:created>
  <dcterms:modified xsi:type="dcterms:W3CDTF">2019-03-13T13:40:00Z</dcterms:modified>
</cp:coreProperties>
</file>